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20" w:rsidRDefault="00320820" w:rsidP="00320820">
      <w:pPr>
        <w:pStyle w:val="Web"/>
        <w:spacing w:line="460" w:lineRule="exact"/>
        <w:jc w:val="center"/>
        <w:rPr>
          <w:rFonts w:ascii="標楷體" w:eastAsia="標楷體" w:hAnsi="標楷體"/>
          <w:b/>
          <w:bCs/>
          <w:sz w:val="36"/>
          <w:szCs w:val="32"/>
        </w:rPr>
      </w:pPr>
      <w:bookmarkStart w:id="0" w:name="_GoBack"/>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員工健康檢查實施計畫</w:t>
      </w:r>
    </w:p>
    <w:bookmarkEnd w:id="0"/>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屏東縣政府102年12月24日屏府人給字第10278592100號函訂定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日屏府人給字第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E03D65">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E03D6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E03D65">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E03D65">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E03D65">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E03D65">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E03D65">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(一)</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E03D65">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人員、聘僱、約用及定僱人員，由人事單位辦理</w:t>
      </w:r>
      <w:r>
        <w:rPr>
          <w:rFonts w:ascii="標楷體" w:eastAsia="標楷體" w:hAnsi="標楷體" w:hint="eastAsia"/>
          <w:sz w:val="32"/>
          <w:szCs w:val="32"/>
        </w:rPr>
        <w:t>。</w:t>
      </w:r>
    </w:p>
    <w:p w:rsidR="00320820" w:rsidRDefault="00320820" w:rsidP="00E03D65">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lastRenderedPageBreak/>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E03D6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E03D65">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E03D65">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E03D6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E03D6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61"/>
        <w:gridCol w:w="2093"/>
        <w:gridCol w:w="2126"/>
      </w:tblGrid>
      <w:tr w:rsidR="00320820" w:rsidRPr="00127F90" w:rsidTr="00320820">
        <w:trPr>
          <w:trHeight w:val="568"/>
        </w:trPr>
        <w:tc>
          <w:tcPr>
            <w:tcW w:w="10031" w:type="dxa"/>
            <w:gridSpan w:val="4"/>
            <w:tcBorders>
              <w:top w:val="nil"/>
              <w:left w:val="nil"/>
              <w:bottom w:val="nil"/>
              <w:right w:val="nil"/>
            </w:tcBorders>
            <w:vAlign w:val="center"/>
          </w:tcPr>
          <w:p w:rsidR="00320820" w:rsidRPr="00320820" w:rsidRDefault="00320820"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sz w:val="32"/>
                <w:szCs w:val="32"/>
              </w:rPr>
              <w:lastRenderedPageBreak/>
              <w:t>附表</w:t>
            </w:r>
          </w:p>
        </w:tc>
      </w:tr>
      <w:tr w:rsidR="00320820" w:rsidRPr="00127F90" w:rsidTr="00320820">
        <w:trPr>
          <w:trHeight w:val="136"/>
        </w:trPr>
        <w:tc>
          <w:tcPr>
            <w:tcW w:w="10031" w:type="dxa"/>
            <w:gridSpan w:val="4"/>
            <w:tcBorders>
              <w:top w:val="nil"/>
              <w:left w:val="nil"/>
              <w:right w:val="nil"/>
            </w:tcBorders>
            <w:vAlign w:val="center"/>
          </w:tcPr>
          <w:p w:rsidR="00320820" w:rsidRPr="00320820" w:rsidRDefault="00320820"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 xml:space="preserve">：新臺幣元 </w:t>
            </w:r>
          </w:p>
        </w:tc>
      </w:tr>
      <w:tr w:rsidR="00320820" w:rsidRPr="00127F90" w:rsidTr="002D74C3">
        <w:trPr>
          <w:trHeight w:val="631"/>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補助對象</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補助次數</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補助基準上限</w:t>
            </w:r>
          </w:p>
        </w:tc>
      </w:tr>
      <w:tr w:rsidR="00320820" w:rsidRPr="00127F90" w:rsidTr="002D74C3">
        <w:trPr>
          <w:trHeight w:val="1393"/>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320820" w:rsidRPr="00127F90" w:rsidRDefault="00320820"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sidR="00E03ADA">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每年一次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一萬六千元</w:t>
            </w:r>
          </w:p>
        </w:tc>
      </w:tr>
      <w:tr w:rsidR="00320820" w:rsidRPr="00127F90" w:rsidTr="002D74C3">
        <w:trPr>
          <w:trHeight w:val="1760"/>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03ADA" w:rsidRPr="00127F90" w:rsidRDefault="00E03ADA"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sidR="002D74C3">
              <w:rPr>
                <w:rFonts w:ascii="標楷體" w:eastAsia="標楷體" w:hAnsi="標楷體" w:hint="eastAsia"/>
                <w:sz w:val="28"/>
                <w:szCs w:val="28"/>
              </w:rPr>
              <w:t>。</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一萬元</w:t>
            </w:r>
          </w:p>
        </w:tc>
      </w:tr>
      <w:tr w:rsidR="00320820" w:rsidRPr="00127F90" w:rsidTr="002D74C3">
        <w:trPr>
          <w:trHeight w:val="1393"/>
        </w:trPr>
        <w:tc>
          <w:tcPr>
            <w:tcW w:w="1951"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本府及所屬機關學校編制內40歲以上依法任用、聘任之公教人員。</w:t>
            </w:r>
          </w:p>
        </w:tc>
        <w:tc>
          <w:tcPr>
            <w:tcW w:w="2093"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四千五百元</w:t>
            </w: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本府及所屬機關學校40歲以上工友(含技工、駕駛及測量助理)。</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C0754E"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本府及所屬機關學校聘僱、約用、定僱及臨時人員，於現職機關連續服務滿1年且年滿40歲以上者。</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320820">
        <w:trPr>
          <w:trHeight w:val="2976"/>
        </w:trPr>
        <w:tc>
          <w:tcPr>
            <w:tcW w:w="10031" w:type="dxa"/>
            <w:gridSpan w:val="4"/>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r w:rsidRPr="00127F90">
              <w:rPr>
                <w:rFonts w:ascii="標楷體" w:eastAsia="標楷體" w:hAnsi="標楷體"/>
                <w:sz w:val="28"/>
                <w:szCs w:val="28"/>
              </w:rPr>
              <w:t>：</w:t>
            </w:r>
          </w:p>
          <w:p w:rsidR="00320820" w:rsidRPr="00127F90" w:rsidRDefault="00320820"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sidR="00841048">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320820" w:rsidRPr="00127F90" w:rsidRDefault="00320820"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00841048" w:rsidRPr="00841048">
              <w:rPr>
                <w:rFonts w:ascii="標楷體" w:eastAsia="標楷體" w:hAnsi="標楷體" w:hint="eastAsia"/>
                <w:sz w:val="28"/>
                <w:szCs w:val="28"/>
              </w:rPr>
              <w:t>受檢人依檢查實際所需時間</w:t>
            </w:r>
            <w:r w:rsidR="00BC0316">
              <w:rPr>
                <w:rFonts w:ascii="標楷體" w:eastAsia="標楷體" w:hAnsi="標楷體" w:hint="eastAsia"/>
                <w:sz w:val="28"/>
                <w:szCs w:val="28"/>
              </w:rPr>
              <w:t>給予</w:t>
            </w:r>
            <w:r w:rsidR="00841048" w:rsidRPr="00841048">
              <w:rPr>
                <w:rFonts w:ascii="標楷體" w:eastAsia="標楷體" w:hAnsi="標楷體" w:hint="eastAsia"/>
                <w:sz w:val="28"/>
                <w:szCs w:val="28"/>
              </w:rPr>
              <w:t>公假登記，並以1天為限，如有住院事實者，最高給予2天</w:t>
            </w:r>
            <w:r w:rsidR="00F3220F" w:rsidRPr="00F3220F">
              <w:rPr>
                <w:rFonts w:ascii="標楷體" w:eastAsia="標楷體" w:hAnsi="標楷體" w:hint="eastAsia"/>
                <w:sz w:val="28"/>
                <w:szCs w:val="28"/>
              </w:rPr>
              <w:t>；未滿40歲或不符合本計畫補助之員工，</w:t>
            </w:r>
            <w:r w:rsidR="00F3220F" w:rsidRPr="00127F90">
              <w:rPr>
                <w:rFonts w:ascii="標楷體" w:eastAsia="標楷體" w:hAnsi="標楷體" w:hint="eastAsia"/>
                <w:sz w:val="28"/>
                <w:szCs w:val="28"/>
              </w:rPr>
              <w:t>自費參加健康檢查者</w:t>
            </w:r>
            <w:r w:rsidR="00F3220F">
              <w:rPr>
                <w:rFonts w:ascii="標楷體" w:eastAsia="標楷體" w:hAnsi="標楷體" w:hint="eastAsia"/>
                <w:sz w:val="28"/>
                <w:szCs w:val="28"/>
              </w:rPr>
              <w:t>，</w:t>
            </w:r>
            <w:r w:rsidR="00F3220F" w:rsidRPr="00F3220F">
              <w:rPr>
                <w:rFonts w:ascii="標楷體" w:eastAsia="標楷體" w:hAnsi="標楷體" w:hint="eastAsia"/>
                <w:sz w:val="28"/>
                <w:szCs w:val="28"/>
              </w:rPr>
              <w:t>亦得檢附實際參加健康檢查之相關證明文件申請公假</w:t>
            </w:r>
            <w:r w:rsidR="00F3220F">
              <w:rPr>
                <w:rFonts w:ascii="標楷體" w:eastAsia="標楷體" w:hAnsi="標楷體" w:hint="eastAsia"/>
                <w:sz w:val="28"/>
                <w:szCs w:val="28"/>
              </w:rPr>
              <w:t>。</w:t>
            </w:r>
          </w:p>
          <w:p w:rsidR="00131EE6" w:rsidRDefault="00320820"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sz w:val="28"/>
                <w:szCs w:val="28"/>
              </w:rPr>
              <w:t>三、</w:t>
            </w:r>
            <w:r w:rsidR="00F3220F" w:rsidRPr="00127F90">
              <w:rPr>
                <w:rFonts w:ascii="標楷體" w:eastAsia="標楷體" w:hAnsi="標楷體" w:hint="eastAsia"/>
                <w:sz w:val="28"/>
                <w:szCs w:val="28"/>
              </w:rPr>
              <w:t>本計畫所稱40歲以上人員，係指前一年度12月31日止滿40歲者</w:t>
            </w:r>
            <w:r w:rsidR="00131EE6">
              <w:rPr>
                <w:rFonts w:ascii="標楷體" w:eastAsia="標楷體" w:hAnsi="標楷體" w:hint="eastAsia"/>
                <w:sz w:val="28"/>
                <w:szCs w:val="28"/>
              </w:rPr>
              <w:t>。</w:t>
            </w:r>
          </w:p>
          <w:p w:rsidR="00F3220F" w:rsidRPr="00127F90" w:rsidRDefault="00131EE6"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B97A43" w:rsidRPr="00B97A43">
              <w:rPr>
                <w:rFonts w:ascii="標楷體" w:eastAsia="標楷體" w:hAnsi="標楷體" w:hint="eastAsia"/>
                <w:sz w:val="28"/>
                <w:szCs w:val="28"/>
              </w:rPr>
              <w:t>留職停薪期間不得申領</w:t>
            </w:r>
            <w:r w:rsidR="003E25B8">
              <w:rPr>
                <w:rFonts w:ascii="標楷體" w:eastAsia="標楷體" w:hAnsi="標楷體" w:hint="eastAsia"/>
                <w:sz w:val="28"/>
                <w:szCs w:val="28"/>
              </w:rPr>
              <w:t>健康檢查補助</w:t>
            </w:r>
            <w:r w:rsidR="00B97A43" w:rsidRPr="00B97A43">
              <w:rPr>
                <w:rFonts w:ascii="標楷體" w:eastAsia="標楷體" w:hAnsi="標楷體" w:hint="eastAsia"/>
                <w:sz w:val="28"/>
                <w:szCs w:val="28"/>
              </w:rPr>
              <w:t>。</w:t>
            </w:r>
          </w:p>
          <w:p w:rsidR="00841048" w:rsidRDefault="00131EE6"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320820" w:rsidRPr="00127F90">
              <w:rPr>
                <w:rFonts w:ascii="標楷體" w:eastAsia="標楷體" w:hAnsi="標楷體" w:hint="eastAsia"/>
                <w:sz w:val="28"/>
                <w:szCs w:val="28"/>
              </w:rPr>
              <w:t>、</w:t>
            </w:r>
            <w:r w:rsidR="00841048" w:rsidRPr="00841048">
              <w:rPr>
                <w:rFonts w:ascii="標楷體" w:eastAsia="標楷體" w:hAnsi="標楷體" w:hint="eastAsia"/>
                <w:sz w:val="28"/>
                <w:szCs w:val="28"/>
              </w:rPr>
              <w:t>本府所屬各級學校</w:t>
            </w:r>
            <w:r w:rsidR="002D74C3">
              <w:rPr>
                <w:rFonts w:ascii="標楷體" w:eastAsia="標楷體" w:hAnsi="標楷體" w:hint="eastAsia"/>
                <w:sz w:val="28"/>
                <w:szCs w:val="28"/>
              </w:rPr>
              <w:t>非</w:t>
            </w:r>
            <w:r w:rsidR="00950E4A">
              <w:rPr>
                <w:rFonts w:ascii="標楷體" w:eastAsia="標楷體" w:hAnsi="標楷體" w:hint="eastAsia"/>
                <w:sz w:val="28"/>
                <w:szCs w:val="28"/>
              </w:rPr>
              <w:t>本</w:t>
            </w:r>
            <w:r w:rsidR="00841048" w:rsidRPr="00841048">
              <w:rPr>
                <w:rFonts w:ascii="標楷體" w:eastAsia="標楷體" w:hAnsi="標楷體" w:hint="eastAsia"/>
                <w:sz w:val="28"/>
                <w:szCs w:val="28"/>
              </w:rPr>
              <w:t>表</w:t>
            </w:r>
            <w:r w:rsidR="008E3E3B">
              <w:rPr>
                <w:rFonts w:ascii="標楷體" w:eastAsia="標楷體" w:hAnsi="標楷體" w:hint="eastAsia"/>
                <w:sz w:val="28"/>
                <w:szCs w:val="28"/>
              </w:rPr>
              <w:t>所</w:t>
            </w:r>
            <w:r w:rsidR="00841048" w:rsidRPr="00841048">
              <w:rPr>
                <w:rFonts w:ascii="標楷體" w:eastAsia="標楷體" w:hAnsi="標楷體" w:hint="eastAsia"/>
                <w:sz w:val="28"/>
                <w:szCs w:val="28"/>
              </w:rPr>
              <w:t>列補助對象之人員，其補助基準依本府教育處規定辦理。</w:t>
            </w:r>
          </w:p>
          <w:p w:rsidR="00F3220F" w:rsidRPr="007E6952" w:rsidRDefault="00131EE6"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00320820" w:rsidRPr="00127F90">
              <w:rPr>
                <w:rFonts w:ascii="標楷體" w:eastAsia="標楷體" w:hAnsi="標楷體" w:hint="eastAsia"/>
                <w:sz w:val="28"/>
                <w:szCs w:val="28"/>
              </w:rPr>
              <w:t>、</w:t>
            </w:r>
            <w:r w:rsidR="00F3220F" w:rsidRPr="00127F90">
              <w:rPr>
                <w:rFonts w:ascii="標楷體" w:eastAsia="標楷體" w:hAnsi="標楷體" w:hint="eastAsia"/>
                <w:sz w:val="28"/>
                <w:szCs w:val="28"/>
              </w:rPr>
              <w:t>本府所屬機關學校健康檢查補助規定</w:t>
            </w:r>
            <w:r w:rsidR="008A6AB9" w:rsidRPr="007E6952">
              <w:rPr>
                <w:rFonts w:ascii="標楷體" w:eastAsia="標楷體" w:hAnsi="標楷體" w:hint="eastAsia"/>
                <w:color w:val="auto"/>
                <w:sz w:val="28"/>
                <w:szCs w:val="28"/>
              </w:rPr>
              <w:t>原</w:t>
            </w:r>
            <w:r w:rsidR="00F3220F" w:rsidRPr="007E6952">
              <w:rPr>
                <w:rFonts w:ascii="標楷體" w:eastAsia="標楷體" w:hAnsi="標楷體" w:hint="eastAsia"/>
                <w:color w:val="auto"/>
                <w:sz w:val="28"/>
                <w:szCs w:val="28"/>
              </w:rPr>
              <w:t>優於本計畫者，從其規定。</w:t>
            </w:r>
          </w:p>
          <w:p w:rsidR="00320820" w:rsidRPr="00127F90" w:rsidRDefault="00131EE6"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color w:val="auto"/>
                <w:sz w:val="28"/>
                <w:szCs w:val="28"/>
              </w:rPr>
              <w:t>七</w:t>
            </w:r>
            <w:r w:rsidR="00F3220F" w:rsidRPr="007E6952">
              <w:rPr>
                <w:rFonts w:ascii="標楷體" w:eastAsia="標楷體" w:hAnsi="標楷體"/>
                <w:color w:val="auto"/>
                <w:sz w:val="28"/>
                <w:szCs w:val="28"/>
              </w:rPr>
              <w:t>、</w:t>
            </w:r>
            <w:r w:rsidR="00320820" w:rsidRPr="007E6952">
              <w:rPr>
                <w:rFonts w:ascii="標楷體" w:eastAsia="標楷體" w:hAnsi="標楷體" w:hint="eastAsia"/>
                <w:color w:val="auto"/>
                <w:sz w:val="28"/>
                <w:szCs w:val="28"/>
              </w:rPr>
              <w:t>本計畫自111年1月1日生效。</w:t>
            </w:r>
          </w:p>
        </w:tc>
      </w:tr>
    </w:tbl>
    <w:p w:rsidR="00320820" w:rsidRDefault="00320820"/>
    <w:p w:rsidR="00320820" w:rsidRDefault="00320820">
      <w:pPr>
        <w:widowControl/>
      </w:pPr>
      <w:r>
        <w:br w:type="page"/>
      </w:r>
    </w:p>
    <w:tbl>
      <w:tblPr>
        <w:tblpPr w:leftFromText="180" w:rightFromText="180" w:vertAnchor="page" w:horzAnchor="margin" w:tblpX="-114" w:tblpY="1396"/>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1134"/>
        <w:gridCol w:w="1418"/>
        <w:gridCol w:w="850"/>
        <w:gridCol w:w="1843"/>
        <w:gridCol w:w="425"/>
        <w:gridCol w:w="2322"/>
      </w:tblGrid>
      <w:tr w:rsidR="00320820" w:rsidTr="00320820">
        <w:trPr>
          <w:trHeight w:val="841"/>
        </w:trPr>
        <w:tc>
          <w:tcPr>
            <w:tcW w:w="10288" w:type="dxa"/>
            <w:gridSpan w:val="7"/>
            <w:tcBorders>
              <w:top w:val="nil"/>
              <w:left w:val="nil"/>
              <w:bottom w:val="single" w:sz="4" w:space="0" w:color="auto"/>
              <w:right w:val="nil"/>
            </w:tcBorders>
            <w:vAlign w:val="center"/>
          </w:tcPr>
          <w:p w:rsidR="00320820" w:rsidRPr="003E50B9" w:rsidRDefault="00320820" w:rsidP="00320820">
            <w:pPr>
              <w:spacing w:line="0" w:lineRule="atLeast"/>
              <w:jc w:val="center"/>
              <w:rPr>
                <w:rFonts w:ascii="標楷體" w:eastAsia="標楷體" w:hAnsi="標楷體" w:cs="Times New Roman"/>
                <w:sz w:val="32"/>
              </w:rPr>
            </w:pPr>
            <w:r>
              <w:rPr>
                <w:rFonts w:ascii="標楷體" w:eastAsia="標楷體" w:hAnsi="標楷體" w:cs="Times New Roman" w:hint="eastAsia"/>
                <w:sz w:val="32"/>
              </w:rPr>
              <w:lastRenderedPageBreak/>
              <w:t>屏東縣政府一級主管及一級機關首長以上人員   年健康檢查費用請領表</w:t>
            </w:r>
          </w:p>
        </w:tc>
      </w:tr>
      <w:tr w:rsidR="00320820" w:rsidTr="00320820">
        <w:tc>
          <w:tcPr>
            <w:tcW w:w="2296"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單位</w:t>
            </w:r>
          </w:p>
        </w:tc>
        <w:tc>
          <w:tcPr>
            <w:tcW w:w="1134"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職稱</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申請人姓名</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身分證字號</w:t>
            </w:r>
          </w:p>
        </w:tc>
        <w:tc>
          <w:tcPr>
            <w:tcW w:w="2322"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申請日期</w:t>
            </w:r>
          </w:p>
        </w:tc>
      </w:tr>
      <w:tr w:rsidR="00320820" w:rsidTr="00320820">
        <w:trPr>
          <w:trHeight w:val="691"/>
        </w:trPr>
        <w:tc>
          <w:tcPr>
            <w:tcW w:w="2296" w:type="dxa"/>
          </w:tcPr>
          <w:p w:rsidR="00320820" w:rsidRDefault="00320820" w:rsidP="00320820">
            <w:pPr>
              <w:jc w:val="center"/>
              <w:rPr>
                <w:rFonts w:ascii="標楷體" w:eastAsia="標楷體" w:hAnsi="標楷體" w:cs="Times New Roman"/>
                <w:sz w:val="32"/>
              </w:rPr>
            </w:pPr>
          </w:p>
        </w:tc>
        <w:tc>
          <w:tcPr>
            <w:tcW w:w="1134" w:type="dxa"/>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322"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 xml:space="preserve">  年  月  日</w:t>
            </w:r>
          </w:p>
        </w:tc>
      </w:tr>
      <w:tr w:rsidR="00320820" w:rsidTr="00320820">
        <w:trPr>
          <w:cantSplit/>
          <w:trHeight w:val="2129"/>
        </w:trPr>
        <w:tc>
          <w:tcPr>
            <w:tcW w:w="2296"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事由</w:t>
            </w:r>
          </w:p>
        </w:tc>
        <w:tc>
          <w:tcPr>
            <w:tcW w:w="7992" w:type="dxa"/>
            <w:gridSpan w:val="6"/>
            <w:vAlign w:val="center"/>
          </w:tcPr>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 xml:space="preserve">     年    月    日於       醫療機構辦理健康檢查</w:t>
            </w:r>
          </w:p>
        </w:tc>
      </w:tr>
      <w:tr w:rsidR="00320820" w:rsidTr="00320820">
        <w:trPr>
          <w:cantSplit/>
          <w:trHeight w:val="1207"/>
        </w:trPr>
        <w:tc>
          <w:tcPr>
            <w:tcW w:w="2296" w:type="dxa"/>
            <w:vMerge w:val="restart"/>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證明文件</w:t>
            </w:r>
          </w:p>
        </w:tc>
        <w:tc>
          <w:tcPr>
            <w:tcW w:w="2552" w:type="dxa"/>
            <w:gridSpan w:val="2"/>
            <w:vMerge w:val="restart"/>
          </w:tcPr>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□繳費收據</w:t>
            </w:r>
          </w:p>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□其他</w:t>
            </w: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Height w:val="1249"/>
        </w:trPr>
        <w:tc>
          <w:tcPr>
            <w:tcW w:w="2296" w:type="dxa"/>
            <w:vMerge/>
          </w:tcPr>
          <w:p w:rsidR="00320820" w:rsidRDefault="00320820" w:rsidP="00320820">
            <w:pPr>
              <w:jc w:val="center"/>
              <w:rPr>
                <w:rFonts w:ascii="標楷體" w:eastAsia="標楷體" w:hAnsi="標楷體" w:cs="Times New Roman"/>
                <w:sz w:val="32"/>
              </w:rPr>
            </w:pPr>
          </w:p>
        </w:tc>
        <w:tc>
          <w:tcPr>
            <w:tcW w:w="2552" w:type="dxa"/>
            <w:gridSpan w:val="2"/>
            <w:vMerge/>
          </w:tcPr>
          <w:p w:rsidR="00320820" w:rsidRDefault="00320820" w:rsidP="00320820">
            <w:pPr>
              <w:jc w:val="center"/>
              <w:rPr>
                <w:rFonts w:ascii="標楷體" w:eastAsia="標楷體" w:hAnsi="標楷體" w:cs="Times New Roman"/>
                <w:sz w:val="32"/>
              </w:rPr>
            </w:pP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核准金額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Pr>
        <w:tc>
          <w:tcPr>
            <w:tcW w:w="2296"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申請人簽章</w:t>
            </w:r>
          </w:p>
        </w:tc>
        <w:tc>
          <w:tcPr>
            <w:tcW w:w="2552"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人事處</w:t>
            </w:r>
          </w:p>
        </w:tc>
        <w:tc>
          <w:tcPr>
            <w:tcW w:w="2693"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主計處</w:t>
            </w:r>
          </w:p>
        </w:tc>
        <w:tc>
          <w:tcPr>
            <w:tcW w:w="2747"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縣    長</w:t>
            </w:r>
          </w:p>
        </w:tc>
      </w:tr>
      <w:tr w:rsidR="00320820" w:rsidTr="00320820">
        <w:trPr>
          <w:cantSplit/>
          <w:trHeight w:val="2113"/>
        </w:trPr>
        <w:tc>
          <w:tcPr>
            <w:tcW w:w="2296" w:type="dxa"/>
            <w:tcBorders>
              <w:bottom w:val="single" w:sz="4" w:space="0" w:color="auto"/>
            </w:tcBorders>
          </w:tcPr>
          <w:p w:rsidR="00320820" w:rsidRDefault="00320820" w:rsidP="00320820">
            <w:pPr>
              <w:jc w:val="center"/>
              <w:rPr>
                <w:rFonts w:ascii="標楷體" w:eastAsia="標楷體" w:hAnsi="標楷體" w:cs="Times New Roman"/>
                <w:sz w:val="32"/>
              </w:rPr>
            </w:pPr>
          </w:p>
        </w:tc>
        <w:tc>
          <w:tcPr>
            <w:tcW w:w="2552"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693"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747"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r>
      <w:tr w:rsidR="00320820" w:rsidTr="00320820">
        <w:trPr>
          <w:cantSplit/>
          <w:trHeight w:val="2316"/>
        </w:trPr>
        <w:tc>
          <w:tcPr>
            <w:tcW w:w="10288" w:type="dxa"/>
            <w:gridSpan w:val="7"/>
            <w:tcBorders>
              <w:bottom w:val="single" w:sz="4" w:space="0" w:color="auto"/>
            </w:tcBorders>
          </w:tcPr>
          <w:p w:rsidR="00320820" w:rsidRDefault="00320820" w:rsidP="00320820">
            <w:pPr>
              <w:spacing w:line="0" w:lineRule="atLeast"/>
              <w:jc w:val="both"/>
              <w:rPr>
                <w:rFonts w:ascii="標楷體" w:eastAsia="標楷體" w:hAnsi="標楷體" w:cs="Times New Roman"/>
                <w:sz w:val="32"/>
              </w:rPr>
            </w:pPr>
            <w:r>
              <w:rPr>
                <w:rFonts w:ascii="標楷體" w:eastAsia="標楷體" w:hAnsi="標楷體" w:cs="Times New Roman" w:hint="eastAsia"/>
                <w:sz w:val="32"/>
              </w:rPr>
              <w:t>備註：</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一、</w:t>
            </w:r>
            <w:r>
              <w:rPr>
                <w:rFonts w:ascii="標楷體" w:eastAsia="標楷體" w:hAnsi="標楷體" w:cs="Times New Roman" w:hint="eastAsia"/>
                <w:sz w:val="32"/>
              </w:rPr>
              <w:t>支給對象：本府一級主管及一級機關首長以上人員。</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二、</w:t>
            </w:r>
            <w:r w:rsidRPr="00784EB6">
              <w:rPr>
                <w:rFonts w:ascii="標楷體" w:eastAsia="標楷體" w:hAnsi="標楷體" w:cs="Times New Roman" w:hint="eastAsia"/>
                <w:sz w:val="32"/>
              </w:rPr>
              <w:t>支給金額：每人</w:t>
            </w:r>
            <w:r>
              <w:rPr>
                <w:rFonts w:ascii="標楷體" w:eastAsia="標楷體" w:hAnsi="標楷體" w:cs="Times New Roman" w:hint="eastAsia"/>
                <w:sz w:val="32"/>
              </w:rPr>
              <w:t>每年</w:t>
            </w:r>
            <w:r w:rsidRPr="00784EB6">
              <w:rPr>
                <w:rFonts w:ascii="標楷體" w:eastAsia="標楷體" w:hAnsi="標楷體" w:cs="Times New Roman" w:hint="eastAsia"/>
                <w:sz w:val="32"/>
              </w:rPr>
              <w:t>1萬</w:t>
            </w:r>
            <w:r>
              <w:rPr>
                <w:rFonts w:ascii="標楷體" w:eastAsia="標楷體" w:hAnsi="標楷體" w:cs="Times New Roman" w:hint="eastAsia"/>
                <w:sz w:val="32"/>
              </w:rPr>
              <w:t>6</w:t>
            </w:r>
            <w:r w:rsidRPr="00784EB6">
              <w:rPr>
                <w:rFonts w:ascii="標楷體" w:eastAsia="標楷體" w:hAnsi="標楷體" w:cs="Times New Roman" w:hint="eastAsia"/>
                <w:sz w:val="32"/>
              </w:rPr>
              <w:t>,000元整，請檢附健檢繳費收據核銷。</w:t>
            </w:r>
          </w:p>
          <w:p w:rsidR="00320820" w:rsidRDefault="00320820" w:rsidP="00320820">
            <w:pPr>
              <w:spacing w:line="0" w:lineRule="atLeast"/>
              <w:jc w:val="both"/>
              <w:rPr>
                <w:rFonts w:ascii="標楷體" w:eastAsia="標楷體" w:hAnsi="標楷體" w:cs="Times New Roman"/>
                <w:sz w:val="32"/>
              </w:rPr>
            </w:pPr>
            <w:r>
              <w:rPr>
                <w:rFonts w:ascii="標楷體" w:eastAsia="標楷體" w:hAnsi="標楷體" w:hint="eastAsia"/>
                <w:sz w:val="32"/>
              </w:rPr>
              <w:t xml:space="preserve">  三、</w:t>
            </w:r>
            <w:r>
              <w:rPr>
                <w:rFonts w:ascii="標楷體" w:eastAsia="標楷體" w:hAnsi="標楷體" w:cs="Times New Roman" w:hint="eastAsia"/>
                <w:sz w:val="32"/>
              </w:rPr>
              <w:t>實際參加健康檢查人員得以公假登記，並以一天為限。</w:t>
            </w:r>
          </w:p>
        </w:tc>
      </w:tr>
    </w:tbl>
    <w:p w:rsidR="00320820" w:rsidRDefault="00320820"/>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Default="00320820" w:rsidP="00E5041C">
            <w:pPr>
              <w:jc w:val="center"/>
              <w:rPr>
                <w:rFonts w:ascii="標楷體" w:eastAsia="標楷體" w:hAnsi="標楷體" w:cs="Times New Roman"/>
                <w:sz w:val="22"/>
              </w:rPr>
            </w:pPr>
            <w:r>
              <w:rPr>
                <w:rFonts w:ascii="標楷體" w:eastAsia="標楷體" w:hAnsi="標楷體" w:cs="Times New Roman" w:hint="eastAsia"/>
                <w:sz w:val="32"/>
                <w:szCs w:val="32"/>
              </w:rPr>
              <w:lastRenderedPageBreak/>
              <w:t>屏東縣政府員工健康檢查申請表</w:t>
            </w:r>
          </w:p>
        </w:tc>
      </w:tr>
      <w:tr w:rsidR="00320820" w:rsidTr="00585516">
        <w:trPr>
          <w:cantSplit/>
          <w:trHeight w:val="666"/>
        </w:trPr>
        <w:tc>
          <w:tcPr>
            <w:tcW w:w="713" w:type="dxa"/>
            <w:gridSpan w:val="2"/>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請</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人</w:t>
            </w: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sz w:val="22"/>
              </w:rPr>
              <w:t>申請日期</w:t>
            </w:r>
          </w:p>
        </w:tc>
        <w:tc>
          <w:tcPr>
            <w:tcW w:w="3243" w:type="dxa"/>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sz w:val="22"/>
              </w:rPr>
              <w:t xml:space="preserve">　 年　  月　  日</w:t>
            </w:r>
          </w:p>
        </w:tc>
      </w:tr>
      <w:tr w:rsidR="00320820" w:rsidTr="00585516">
        <w:trPr>
          <w:cantSplit/>
          <w:trHeight w:val="630"/>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Default="00320820" w:rsidP="00E5041C">
            <w:pPr>
              <w:jc w:val="distribute"/>
              <w:rPr>
                <w:rFonts w:ascii="標楷體" w:eastAsia="標楷體" w:hAnsi="標楷體" w:cs="Times New Roman"/>
                <w:sz w:val="22"/>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D5420B" w:rsidRDefault="00320820" w:rsidP="00E5041C">
            <w:pPr>
              <w:jc w:val="distribute"/>
              <w:rPr>
                <w:rFonts w:ascii="標楷體" w:eastAsia="標楷體" w:hAnsi="標楷體" w:cs="Times New Roman"/>
              </w:rPr>
            </w:pPr>
            <w:r>
              <w:rPr>
                <w:rFonts w:ascii="標楷體" w:eastAsia="標楷體" w:hAnsi="標楷體" w:cs="Times New Roman" w:hint="eastAsia"/>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出生日期</w:t>
            </w:r>
          </w:p>
        </w:tc>
        <w:tc>
          <w:tcPr>
            <w:tcW w:w="2699"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c>
          <w:tcPr>
            <w:tcW w:w="1799" w:type="dxa"/>
            <w:gridSpan w:val="2"/>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本機關到職日</w:t>
            </w:r>
          </w:p>
        </w:tc>
        <w:tc>
          <w:tcPr>
            <w:tcW w:w="3243"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預定健檢日期</w:t>
            </w:r>
          </w:p>
        </w:tc>
        <w:tc>
          <w:tcPr>
            <w:tcW w:w="5042"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實施醫療院所</w:t>
            </w:r>
          </w:p>
        </w:tc>
      </w:tr>
      <w:tr w:rsidR="00320820" w:rsidTr="00585516">
        <w:trPr>
          <w:cantSplit/>
          <w:trHeight w:val="1408"/>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585516">
        <w:trPr>
          <w:trHeight w:val="1271"/>
        </w:trPr>
        <w:tc>
          <w:tcPr>
            <w:tcW w:w="1195"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單位</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320820" w:rsidTr="00585516">
        <w:trPr>
          <w:cantSplit/>
          <w:trHeight w:val="1998"/>
        </w:trPr>
        <w:tc>
          <w:tcPr>
            <w:tcW w:w="1195" w:type="dxa"/>
            <w:gridSpan w:val="3"/>
            <w:tcMar>
              <w:top w:w="113" w:type="dxa"/>
              <w:left w:w="113" w:type="dxa"/>
              <w:bottom w:w="113" w:type="dxa"/>
              <w:right w:w="113" w:type="dxa"/>
            </w:tcMar>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人事處</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行政處</w:t>
            </w:r>
          </w:p>
        </w:tc>
        <w:tc>
          <w:tcPr>
            <w:tcW w:w="9093" w:type="dxa"/>
            <w:gridSpan w:val="5"/>
          </w:tcPr>
          <w:p w:rsidR="00320820" w:rsidRDefault="00320820" w:rsidP="00E5041C">
            <w:pPr>
              <w:rPr>
                <w:rFonts w:ascii="標楷體" w:eastAsia="標楷體" w:hAnsi="標楷體" w:cs="Times New Roman"/>
              </w:rPr>
            </w:pPr>
          </w:p>
        </w:tc>
      </w:tr>
      <w:tr w:rsidR="00320820" w:rsidTr="00585516">
        <w:trPr>
          <w:trHeight w:val="4851"/>
        </w:trPr>
        <w:tc>
          <w:tcPr>
            <w:tcW w:w="665"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注</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意</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事</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項</w:t>
            </w:r>
          </w:p>
        </w:tc>
        <w:tc>
          <w:tcPr>
            <w:tcW w:w="9623" w:type="dxa"/>
            <w:gridSpan w:val="7"/>
            <w:vAlign w:val="center"/>
          </w:tcPr>
          <w:p w:rsidR="00320820" w:rsidRDefault="00320820" w:rsidP="00E5041C">
            <w:pPr>
              <w:spacing w:line="0" w:lineRule="atLeast"/>
              <w:ind w:left="468" w:hangingChars="195" w:hanging="468"/>
              <w:rPr>
                <w:rFonts w:ascii="Trebuchet MS" w:eastAsia="標楷體" w:hAnsi="標楷體" w:cs="Times New Roman"/>
              </w:rPr>
            </w:pPr>
            <w:r>
              <w:rPr>
                <w:rFonts w:ascii="Trebuchet MS" w:eastAsia="標楷體" w:hAnsi="標楷體" w:cs="Times New Roman" w:hint="eastAsia"/>
              </w:rPr>
              <w:t>一</w:t>
            </w:r>
            <w:r>
              <w:rPr>
                <w:rFonts w:ascii="Trebuchet MS" w:eastAsia="標楷體" w:hAnsi="標楷體" w:cs="Times New Roman"/>
              </w:rPr>
              <w:t>、符合以下資格補助對象，</w:t>
            </w:r>
            <w:r>
              <w:rPr>
                <w:rFonts w:ascii="Trebuchet MS" w:eastAsia="標楷體" w:hAnsi="標楷體" w:cs="Times New Roman" w:hint="eastAsia"/>
              </w:rPr>
              <w:t>每</w:t>
            </w:r>
            <w:r>
              <w:rPr>
                <w:rFonts w:ascii="Trebuchet MS" w:eastAsia="標楷體" w:hAnsi="標楷體" w:cs="Times New Roman" w:hint="eastAsia"/>
              </w:rPr>
              <w:t>2</w:t>
            </w:r>
            <w:r w:rsidRPr="004000AC">
              <w:rPr>
                <w:rFonts w:ascii="Trebuchet MS" w:eastAsia="標楷體" w:hAnsi="標楷體" w:cs="Times New Roman" w:hint="eastAsia"/>
              </w:rPr>
              <w:t>年補助</w:t>
            </w:r>
            <w:r>
              <w:rPr>
                <w:rFonts w:ascii="Trebuchet MS" w:eastAsia="標楷體" w:hAnsi="標楷體" w:cs="Times New Roman" w:hint="eastAsia"/>
              </w:rPr>
              <w:t>1</w:t>
            </w:r>
            <w:r w:rsidRPr="004000AC">
              <w:rPr>
                <w:rFonts w:ascii="Trebuchet MS" w:eastAsia="標楷體" w:hAnsi="標楷體" w:cs="Times New Roman" w:hint="eastAsia"/>
              </w:rPr>
              <w:t>次，</w:t>
            </w:r>
            <w:r>
              <w:rPr>
                <w:rFonts w:ascii="Trebuchet MS" w:eastAsia="標楷體" w:hAnsi="標楷體" w:cs="Times New Roman" w:hint="eastAsia"/>
              </w:rPr>
              <w:t>每次</w:t>
            </w:r>
            <w:r w:rsidRPr="004000AC">
              <w:rPr>
                <w:rFonts w:ascii="Trebuchet MS" w:eastAsia="標楷體" w:hAnsi="標楷體" w:cs="Times New Roman" w:hint="eastAsia"/>
              </w:rPr>
              <w:t>最高補助新臺幣</w:t>
            </w:r>
            <w:r>
              <w:rPr>
                <w:rFonts w:ascii="Trebuchet MS" w:eastAsia="標楷體" w:hAnsi="標楷體" w:cs="Times New Roman" w:hint="eastAsia"/>
              </w:rPr>
              <w:t>4,500</w:t>
            </w:r>
            <w:r w:rsidRPr="004000AC">
              <w:rPr>
                <w:rFonts w:ascii="Trebuchet MS" w:eastAsia="標楷體" w:hAnsi="標楷體" w:cs="Times New Roman" w:hint="eastAsia"/>
              </w:rPr>
              <w:t>元</w:t>
            </w:r>
            <w:r>
              <w:rPr>
                <w:rFonts w:ascii="Trebuchet MS" w:eastAsia="標楷體" w:hAnsi="標楷體" w:cs="Times New Roman" w:hint="eastAsia"/>
              </w:rPr>
              <w:t>，並核給公假</w:t>
            </w:r>
            <w:r>
              <w:rPr>
                <w:rFonts w:ascii="Trebuchet MS" w:eastAsia="標楷體" w:hAnsi="標楷體" w:cs="Times New Roman" w:hint="eastAsia"/>
              </w:rPr>
              <w:t>1</w:t>
            </w:r>
            <w:r>
              <w:rPr>
                <w:rFonts w:ascii="Trebuchet MS" w:eastAsia="標楷體" w:hAnsi="標楷體" w:cs="Times New Roman" w:hint="eastAsia"/>
              </w:rPr>
              <w:t>天：</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（一）</w:t>
            </w:r>
            <w:r w:rsidRPr="004000AC">
              <w:rPr>
                <w:rFonts w:ascii="Trebuchet MS" w:eastAsia="標楷體" w:hAnsi="標楷體" w:cs="Times New Roman" w:hint="eastAsia"/>
              </w:rPr>
              <w:t>編制內</w:t>
            </w:r>
            <w:r w:rsidRPr="004000AC">
              <w:rPr>
                <w:rFonts w:ascii="Trebuchet MS" w:eastAsia="標楷體" w:hAnsi="標楷體" w:cs="Times New Roman" w:hint="eastAsia"/>
              </w:rPr>
              <w:t>40</w:t>
            </w:r>
            <w:r w:rsidRPr="004000AC">
              <w:rPr>
                <w:rFonts w:ascii="Trebuchet MS" w:eastAsia="標楷體" w:hAnsi="標楷體" w:cs="Times New Roman" w:hint="eastAsia"/>
              </w:rPr>
              <w:t>歲以上依法任用、聘任之公教人員。</w:t>
            </w:r>
          </w:p>
          <w:p w:rsidR="00320820" w:rsidRPr="004000AC"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（二）</w:t>
            </w:r>
            <w:r w:rsidRPr="004000AC">
              <w:rPr>
                <w:rFonts w:ascii="Trebuchet MS" w:eastAsia="標楷體" w:hAnsi="標楷體" w:cs="Times New Roman" w:hint="eastAsia"/>
              </w:rPr>
              <w:t>40</w:t>
            </w:r>
            <w:r w:rsidRPr="004000AC">
              <w:rPr>
                <w:rFonts w:ascii="Trebuchet MS" w:eastAsia="標楷體" w:hAnsi="標楷體" w:cs="Times New Roman" w:hint="eastAsia"/>
              </w:rPr>
              <w:t>歲以上工友</w:t>
            </w:r>
            <w:r w:rsidRPr="004000AC">
              <w:rPr>
                <w:rFonts w:ascii="Trebuchet MS" w:eastAsia="標楷體" w:hAnsi="標楷體" w:cs="Times New Roman" w:hint="eastAsia"/>
              </w:rPr>
              <w:t>(</w:t>
            </w:r>
            <w:r w:rsidRPr="004000AC">
              <w:rPr>
                <w:rFonts w:ascii="Trebuchet MS" w:eastAsia="標楷體" w:hAnsi="標楷體" w:cs="Times New Roman" w:hint="eastAsia"/>
              </w:rPr>
              <w:t>含技工、駕駛及測量助理</w:t>
            </w:r>
            <w:r w:rsidRPr="004000AC">
              <w:rPr>
                <w:rFonts w:ascii="Trebuchet MS" w:eastAsia="標楷體" w:hAnsi="標楷體" w:cs="Times New Roman" w:hint="eastAsia"/>
              </w:rPr>
              <w:t>)</w:t>
            </w:r>
            <w:r w:rsidRPr="004000AC">
              <w:rPr>
                <w:rFonts w:ascii="Trebuchet MS" w:eastAsia="標楷體" w:hAnsi="標楷體" w:cs="Times New Roman" w:hint="eastAsia"/>
              </w:rPr>
              <w:t>。</w:t>
            </w:r>
          </w:p>
          <w:p w:rsidR="00320820" w:rsidRPr="00D5420B" w:rsidRDefault="00320820" w:rsidP="00E5041C">
            <w:pPr>
              <w:spacing w:line="0" w:lineRule="atLeast"/>
              <w:ind w:firstLineChars="100" w:firstLine="240"/>
              <w:rPr>
                <w:rFonts w:ascii="標楷體" w:eastAsia="標楷體" w:hAnsi="標楷體" w:cs="Times New Roman"/>
              </w:rPr>
            </w:pPr>
            <w:r>
              <w:rPr>
                <w:rFonts w:ascii="Trebuchet MS" w:eastAsia="標楷體" w:hAnsi="標楷體" w:cs="Times New Roman" w:hint="eastAsia"/>
              </w:rPr>
              <w:t>（三）</w:t>
            </w:r>
            <w:r w:rsidRPr="004000AC">
              <w:rPr>
                <w:rFonts w:ascii="Trebuchet MS" w:eastAsia="標楷體" w:hAnsi="標楷體" w:cs="Times New Roman" w:hint="eastAsia"/>
              </w:rPr>
              <w:t>於現職機關連續服務滿</w:t>
            </w:r>
            <w:r w:rsidRPr="004000AC">
              <w:rPr>
                <w:rFonts w:ascii="Trebuchet MS" w:eastAsia="標楷體" w:hAnsi="標楷體" w:cs="Times New Roman" w:hint="eastAsia"/>
              </w:rPr>
              <w:t>1</w:t>
            </w:r>
            <w:r w:rsidRPr="004000AC">
              <w:rPr>
                <w:rFonts w:ascii="Trebuchet MS" w:eastAsia="標楷體" w:hAnsi="標楷體" w:cs="Times New Roman" w:hint="eastAsia"/>
              </w:rPr>
              <w:t>年且年滿</w:t>
            </w:r>
            <w:r w:rsidRPr="004000AC">
              <w:rPr>
                <w:rFonts w:ascii="Trebuchet MS" w:eastAsia="標楷體" w:hAnsi="標楷體" w:cs="Times New Roman" w:hint="eastAsia"/>
              </w:rPr>
              <w:t>40</w:t>
            </w:r>
            <w:r w:rsidRPr="004000AC">
              <w:rPr>
                <w:rFonts w:ascii="Trebuchet MS" w:eastAsia="標楷體" w:hAnsi="標楷體" w:cs="Times New Roman" w:hint="eastAsia"/>
              </w:rPr>
              <w:t>歲以上之聘僱、約用、定僱及臨時人員。</w:t>
            </w:r>
          </w:p>
          <w:p w:rsidR="00320820" w:rsidRDefault="00320820" w:rsidP="00E03D65">
            <w:pPr>
              <w:spacing w:beforeLines="25" w:before="90" w:line="0" w:lineRule="atLeast"/>
              <w:ind w:left="480" w:hangingChars="200" w:hanging="480"/>
              <w:rPr>
                <w:rFonts w:ascii="標楷體" w:eastAsia="標楷體" w:hAnsi="標楷體" w:cs="Times New Roman"/>
              </w:rPr>
            </w:pPr>
            <w:r>
              <w:rPr>
                <w:rFonts w:ascii="Trebuchet MS" w:eastAsia="標楷體" w:hAnsi="標楷體" w:cs="Times New Roman"/>
              </w:rPr>
              <w:t>二、</w:t>
            </w:r>
            <w:r>
              <w:rPr>
                <w:rFonts w:ascii="Trebuchet MS" w:eastAsia="標楷體" w:hAnsi="標楷體" w:cs="Times New Roman" w:hint="eastAsia"/>
              </w:rPr>
              <w:t>申請</w:t>
            </w:r>
            <w:r>
              <w:rPr>
                <w:rFonts w:ascii="標楷體" w:eastAsia="標楷體" w:hAnsi="標楷體" w:cs="Times New Roman" w:hint="eastAsia"/>
              </w:rPr>
              <w:t>程序</w:t>
            </w:r>
            <w:r>
              <w:rPr>
                <w:rFonts w:ascii="標楷體" w:eastAsia="標楷體" w:hAnsi="標楷體" w:cs="Times New Roman"/>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（一）</w:t>
            </w:r>
            <w:r w:rsidRPr="00D5420B">
              <w:rPr>
                <w:rFonts w:ascii="Trebuchet MS" w:eastAsia="標楷體" w:hAnsi="標楷體" w:cs="Times New Roman" w:hint="eastAsia"/>
              </w:rPr>
              <w:t>編制內依法任用之公務人員、聘僱、約用及定僱人員，由人事單位辦理</w:t>
            </w:r>
            <w:r>
              <w:rPr>
                <w:rFonts w:ascii="Trebuchet MS" w:eastAsia="標楷體" w:hAnsi="標楷體" w:cs="Times New Roman" w:hint="eastAsia"/>
              </w:rPr>
              <w:t>；</w:t>
            </w:r>
            <w:r w:rsidRPr="00464C3F">
              <w:rPr>
                <w:rFonts w:ascii="Trebuchet MS" w:eastAsia="標楷體" w:hAnsi="標楷體" w:cs="Times New Roman" w:hint="eastAsia"/>
              </w:rPr>
              <w:t>工友</w:t>
            </w:r>
            <w:r w:rsidRPr="00464C3F">
              <w:rPr>
                <w:rFonts w:ascii="Trebuchet MS" w:eastAsia="標楷體" w:hAnsi="標楷體" w:cs="Times New Roman" w:hint="eastAsia"/>
              </w:rPr>
              <w:t>(</w:t>
            </w:r>
            <w:r w:rsidRPr="00464C3F">
              <w:rPr>
                <w:rFonts w:ascii="Trebuchet MS" w:eastAsia="標楷體" w:hAnsi="標楷體" w:cs="Times New Roman" w:hint="eastAsia"/>
              </w:rPr>
              <w:t>含技工、駕駛及測量</w:t>
            </w:r>
            <w:r w:rsidR="00C01B4F">
              <w:rPr>
                <w:rFonts w:ascii="Trebuchet MS" w:eastAsia="標楷體" w:hAnsi="標楷體" w:cs="Times New Roman" w:hint="eastAsia"/>
              </w:rPr>
              <w:t>助理</w:t>
            </w:r>
            <w:r w:rsidRPr="00464C3F">
              <w:rPr>
                <w:rFonts w:ascii="Trebuchet MS" w:eastAsia="標楷體" w:hAnsi="標楷體" w:cs="Times New Roman" w:hint="eastAsia"/>
              </w:rPr>
              <w:t>)</w:t>
            </w:r>
            <w:r w:rsidRPr="00464C3F">
              <w:rPr>
                <w:rFonts w:ascii="Trebuchet MS" w:eastAsia="標楷體" w:hAnsi="標楷體" w:cs="Times New Roman" w:hint="eastAsia"/>
              </w:rPr>
              <w:t>及臨時人員由行政</w:t>
            </w:r>
            <w:r w:rsidRPr="00464C3F">
              <w:rPr>
                <w:rFonts w:ascii="Trebuchet MS" w:eastAsia="標楷體" w:hAnsi="標楷體" w:cs="Times New Roman" w:hint="eastAsia"/>
              </w:rPr>
              <w:t>(</w:t>
            </w:r>
            <w:r w:rsidRPr="00464C3F">
              <w:rPr>
                <w:rFonts w:ascii="Trebuchet MS" w:eastAsia="標楷體" w:hAnsi="標楷體" w:cs="Times New Roman" w:hint="eastAsia"/>
              </w:rPr>
              <w:t>總務</w:t>
            </w:r>
            <w:r w:rsidRPr="00464C3F">
              <w:rPr>
                <w:rFonts w:ascii="Trebuchet MS" w:eastAsia="標楷體" w:hAnsi="標楷體" w:cs="Times New Roman" w:hint="eastAsia"/>
              </w:rPr>
              <w:t>)</w:t>
            </w:r>
            <w:r w:rsidRPr="00464C3F">
              <w:rPr>
                <w:rFonts w:ascii="Trebuchet MS" w:eastAsia="標楷體" w:hAnsi="標楷體" w:cs="Times New Roman" w:hint="eastAsia"/>
              </w:rPr>
              <w:t>單位辦理</w:t>
            </w:r>
            <w:r>
              <w:rPr>
                <w:rFonts w:ascii="Trebuchet MS" w:eastAsia="標楷體" w:hAnsi="標楷體" w:cs="Times New Roman" w:hint="eastAsia"/>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（二）受檢者應於受檢前一週，填寫健康檢查申請表，交承辦單位核判補助資格。</w:t>
            </w:r>
          </w:p>
          <w:p w:rsidR="00320820" w:rsidRDefault="00320820" w:rsidP="00E5041C">
            <w:pPr>
              <w:spacing w:line="0" w:lineRule="atLeast"/>
              <w:ind w:leftChars="98" w:left="953" w:hangingChars="299" w:hanging="718"/>
              <w:rPr>
                <w:rFonts w:ascii="Trebuchet MS" w:eastAsia="標楷體" w:hAnsi="標楷體" w:cs="Times New Roman"/>
              </w:rPr>
            </w:pPr>
            <w:r>
              <w:rPr>
                <w:rFonts w:ascii="Trebuchet MS" w:eastAsia="標楷體" w:hAnsi="標楷體" w:cs="Times New Roman" w:hint="eastAsia"/>
              </w:rPr>
              <w:t>（三）</w:t>
            </w:r>
            <w:r w:rsidRPr="00464C3F">
              <w:rPr>
                <w:rFonts w:ascii="Trebuchet MS" w:eastAsia="標楷體" w:hAnsi="標楷體" w:cs="Times New Roman" w:hint="eastAsia"/>
              </w:rPr>
              <w:t>完成健康檢查後</w:t>
            </w:r>
            <w:r>
              <w:rPr>
                <w:rFonts w:ascii="Trebuchet MS" w:eastAsia="標楷體" w:hAnsi="標楷體" w:cs="Times New Roman" w:hint="eastAsia"/>
              </w:rPr>
              <w:t>一</w:t>
            </w:r>
            <w:r w:rsidRPr="00464C3F">
              <w:rPr>
                <w:rFonts w:ascii="Trebuchet MS" w:eastAsia="標楷體" w:hAnsi="標楷體" w:cs="Times New Roman" w:hint="eastAsia"/>
              </w:rPr>
              <w:t>個月內</w:t>
            </w:r>
            <w:r>
              <w:rPr>
                <w:rFonts w:ascii="Trebuchet MS" w:eastAsia="標楷體" w:hAnsi="標楷體" w:cs="Times New Roman" w:hint="eastAsia"/>
              </w:rPr>
              <w:t>，檢具申請表、醫療機構繳費收據正本、領款收據，逕送承辦單位請款；惟當年度補助案至遲應於</w:t>
            </w:r>
            <w:r>
              <w:rPr>
                <w:rFonts w:ascii="Trebuchet MS" w:eastAsia="標楷體" w:hAnsi="標楷體" w:cs="Times New Roman" w:hint="eastAsia"/>
              </w:rPr>
              <w:t>12</w:t>
            </w:r>
            <w:r>
              <w:rPr>
                <w:rFonts w:ascii="Trebuchet MS" w:eastAsia="標楷體" w:hAnsi="標楷體" w:cs="Times New Roman" w:hint="eastAsia"/>
              </w:rPr>
              <w:t>月</w:t>
            </w:r>
            <w:r>
              <w:rPr>
                <w:rFonts w:ascii="Trebuchet MS" w:eastAsia="標楷體" w:hAnsi="標楷體" w:cs="Times New Roman" w:hint="eastAsia"/>
              </w:rPr>
              <w:t>20</w:t>
            </w:r>
            <w:r>
              <w:rPr>
                <w:rFonts w:ascii="Trebuchet MS" w:eastAsia="標楷體" w:hAnsi="標楷體" w:cs="Times New Roman" w:hint="eastAsia"/>
              </w:rPr>
              <w:t>日前完成請款。</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（四）申請補助前，請先至各類所得管理系統登錄個人所得後，列印所得通報表洽庶務</w:t>
            </w:r>
          </w:p>
          <w:p w:rsidR="00320820" w:rsidRDefault="00320820" w:rsidP="00E5041C">
            <w:pPr>
              <w:spacing w:line="0" w:lineRule="atLeast"/>
              <w:ind w:firstLineChars="400" w:firstLine="960"/>
              <w:rPr>
                <w:rFonts w:ascii="Trebuchet MS" w:eastAsia="標楷體" w:hAnsi="標楷體" w:cs="Times New Roman"/>
              </w:rPr>
            </w:pPr>
            <w:r>
              <w:rPr>
                <w:rFonts w:ascii="Trebuchet MS" w:eastAsia="標楷體" w:hAnsi="標楷體" w:cs="Times New Roman" w:hint="eastAsia"/>
              </w:rPr>
              <w:t>科併入年度綜合所得總額申報課稅。</w:t>
            </w:r>
          </w:p>
          <w:p w:rsidR="00320820" w:rsidRDefault="00320820" w:rsidP="00E03D65">
            <w:pPr>
              <w:spacing w:beforeLines="25" w:before="90" w:line="0" w:lineRule="atLeast"/>
              <w:rPr>
                <w:rFonts w:ascii="標楷體" w:eastAsia="標楷體" w:hAnsi="標楷體" w:cs="Times New Roman"/>
              </w:rPr>
            </w:pPr>
            <w:r>
              <w:rPr>
                <w:rFonts w:ascii="Trebuchet MS" w:eastAsia="標楷體" w:hAnsi="標楷體" w:cs="Times New Roman" w:hint="eastAsia"/>
              </w:rPr>
              <w:t>三、本表僅供參考，各機關學校</w:t>
            </w:r>
            <w:r>
              <w:rPr>
                <w:rFonts w:ascii="Trebuchet MS" w:eastAsia="標楷體" w:hAnsi="標楷體" w:hint="eastAsia"/>
              </w:rPr>
              <w:t>得</w:t>
            </w:r>
            <w:r>
              <w:rPr>
                <w:rFonts w:ascii="Trebuchet MS" w:eastAsia="標楷體" w:hAnsi="標楷體" w:cs="Times New Roman" w:hint="eastAsia"/>
              </w:rPr>
              <w:t>依既有程序辦理。</w:t>
            </w:r>
          </w:p>
        </w:tc>
      </w:tr>
    </w:tbl>
    <w:p w:rsidR="00DB55A5" w:rsidRPr="00320820" w:rsidRDefault="00DB55A5" w:rsidP="00320820">
      <w:pPr>
        <w:widowControl/>
      </w:pPr>
    </w:p>
    <w:sectPr w:rsidR="00DB55A5"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19" w:rsidRDefault="00946719" w:rsidP="003C5DC8">
      <w:r>
        <w:separator/>
      </w:r>
    </w:p>
  </w:endnote>
  <w:endnote w:type="continuationSeparator" w:id="0">
    <w:p w:rsidR="00946719" w:rsidRDefault="00946719"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19" w:rsidRDefault="00946719" w:rsidP="003C5DC8">
      <w:r>
        <w:separator/>
      </w:r>
    </w:p>
  </w:footnote>
  <w:footnote w:type="continuationSeparator" w:id="0">
    <w:p w:rsidR="00946719" w:rsidRDefault="00946719" w:rsidP="003C5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20"/>
    <w:rsid w:val="0005291B"/>
    <w:rsid w:val="000C3CDA"/>
    <w:rsid w:val="00131EE6"/>
    <w:rsid w:val="001539A0"/>
    <w:rsid w:val="00165B1E"/>
    <w:rsid w:val="001C00DA"/>
    <w:rsid w:val="001E12B9"/>
    <w:rsid w:val="0024717F"/>
    <w:rsid w:val="00286883"/>
    <w:rsid w:val="00292CE0"/>
    <w:rsid w:val="002D74C3"/>
    <w:rsid w:val="0030344C"/>
    <w:rsid w:val="00320820"/>
    <w:rsid w:val="003265C6"/>
    <w:rsid w:val="003B220B"/>
    <w:rsid w:val="003B5AC3"/>
    <w:rsid w:val="003C5DC8"/>
    <w:rsid w:val="003E25B8"/>
    <w:rsid w:val="00436198"/>
    <w:rsid w:val="004418F1"/>
    <w:rsid w:val="004E1F22"/>
    <w:rsid w:val="00576945"/>
    <w:rsid w:val="00585516"/>
    <w:rsid w:val="00590CFD"/>
    <w:rsid w:val="005A4FC5"/>
    <w:rsid w:val="005B13C3"/>
    <w:rsid w:val="005C32B3"/>
    <w:rsid w:val="00675F2B"/>
    <w:rsid w:val="006F4B46"/>
    <w:rsid w:val="00750C1E"/>
    <w:rsid w:val="00766D90"/>
    <w:rsid w:val="0077428F"/>
    <w:rsid w:val="007B13BC"/>
    <w:rsid w:val="007E6952"/>
    <w:rsid w:val="00821275"/>
    <w:rsid w:val="00841048"/>
    <w:rsid w:val="00844A75"/>
    <w:rsid w:val="008A6AB9"/>
    <w:rsid w:val="008E3E3B"/>
    <w:rsid w:val="00946719"/>
    <w:rsid w:val="00950E4A"/>
    <w:rsid w:val="009669BF"/>
    <w:rsid w:val="00A57C39"/>
    <w:rsid w:val="00AA7E04"/>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109F1"/>
    <w:rsid w:val="00DA0148"/>
    <w:rsid w:val="00DB55A5"/>
    <w:rsid w:val="00E03ADA"/>
    <w:rsid w:val="00E03D65"/>
    <w:rsid w:val="00E22F4F"/>
    <w:rsid w:val="00E317AF"/>
    <w:rsid w:val="00E67B19"/>
    <w:rsid w:val="00E81E35"/>
    <w:rsid w:val="00E838A0"/>
    <w:rsid w:val="00E949E3"/>
    <w:rsid w:val="00EE4AD3"/>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F66897-0809-42FE-99A2-83709D70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2021-10-21T08:01:00Z</cp:lastPrinted>
  <dcterms:created xsi:type="dcterms:W3CDTF">2022-03-21T00:31:00Z</dcterms:created>
  <dcterms:modified xsi:type="dcterms:W3CDTF">2022-03-21T00:31:00Z</dcterms:modified>
</cp:coreProperties>
</file>