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1BF7" w14:textId="77777777" w:rsidR="00EF4060" w:rsidRDefault="00EF4060" w:rsidP="00EF4060">
      <w:pPr>
        <w:spacing w:line="548" w:lineRule="exact"/>
        <w:ind w:left="2" w:right="142"/>
        <w:jc w:val="center"/>
        <w:rPr>
          <w:rFonts w:ascii="微軟正黑體" w:eastAsia="微軟正黑體"/>
          <w:b/>
          <w:sz w:val="36"/>
        </w:rPr>
      </w:pPr>
      <w:r>
        <w:rPr>
          <w:rFonts w:ascii="微軟正黑體" w:eastAsia="微軟正黑體"/>
          <w:b/>
          <w:sz w:val="36"/>
        </w:rPr>
        <w:t>附件</w:t>
      </w:r>
      <w:r>
        <w:rPr>
          <w:rFonts w:ascii="Georgia" w:eastAsia="Georgia"/>
          <w:b/>
          <w:sz w:val="36"/>
        </w:rPr>
        <w:t>-</w:t>
      </w:r>
      <w:r>
        <w:rPr>
          <w:rFonts w:ascii="微軟正黑體" w:eastAsia="微軟正黑體"/>
          <w:b/>
          <w:spacing w:val="-1"/>
          <w:sz w:val="36"/>
        </w:rPr>
        <w:t>兒少家外不當對待事件調查報告格式範例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72"/>
      </w:tblGrid>
      <w:tr w:rsidR="00EF4060" w14:paraId="2E4610C9" w14:textId="77777777" w:rsidTr="00E87DE9">
        <w:trPr>
          <w:trHeight w:val="722"/>
        </w:trPr>
        <w:tc>
          <w:tcPr>
            <w:tcW w:w="9640" w:type="dxa"/>
            <w:gridSpan w:val="2"/>
          </w:tcPr>
          <w:p w14:paraId="21AABDF4" w14:textId="77777777" w:rsidR="00EF4060" w:rsidRDefault="00EF4060" w:rsidP="00E87DE9">
            <w:pPr>
              <w:pStyle w:val="TableParagraph"/>
              <w:spacing w:before="73"/>
              <w:rPr>
                <w:rFonts w:ascii="微軟正黑體" w:eastAsia="微軟正黑體"/>
                <w:b/>
                <w:sz w:val="28"/>
              </w:rPr>
            </w:pPr>
            <w:proofErr w:type="spellStart"/>
            <w:r>
              <w:rPr>
                <w:rFonts w:ascii="微軟正黑體" w:eastAsia="微軟正黑體"/>
                <w:b/>
                <w:spacing w:val="-2"/>
                <w:sz w:val="28"/>
              </w:rPr>
              <w:t>本案基本資料</w:t>
            </w:r>
            <w:proofErr w:type="spellEnd"/>
          </w:p>
        </w:tc>
      </w:tr>
      <w:tr w:rsidR="00EF4060" w14:paraId="5FA269D5" w14:textId="77777777" w:rsidTr="00E87DE9">
        <w:trPr>
          <w:trHeight w:val="1209"/>
        </w:trPr>
        <w:tc>
          <w:tcPr>
            <w:tcW w:w="2268" w:type="dxa"/>
          </w:tcPr>
          <w:p w14:paraId="50FEAC03" w14:textId="77777777" w:rsidR="00EF4060" w:rsidRDefault="00EF4060" w:rsidP="00E87DE9">
            <w:pPr>
              <w:pStyle w:val="TableParagraph"/>
              <w:spacing w:before="164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兒少基本資料</w:t>
            </w:r>
            <w:proofErr w:type="spellEnd"/>
          </w:p>
        </w:tc>
        <w:tc>
          <w:tcPr>
            <w:tcW w:w="7372" w:type="dxa"/>
          </w:tcPr>
          <w:p w14:paraId="5519C362" w14:textId="77777777" w:rsidR="00EF4060" w:rsidRDefault="00EF4060" w:rsidP="00E87DE9">
            <w:pPr>
              <w:pStyle w:val="TableParagraph"/>
              <w:tabs>
                <w:tab w:val="left" w:pos="2628"/>
                <w:tab w:val="left" w:pos="4309"/>
              </w:tabs>
              <w:spacing w:line="345" w:lineRule="exact"/>
              <w:ind w:left="10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姓名</w:t>
            </w:r>
            <w:r>
              <w:rPr>
                <w:spacing w:val="-10"/>
                <w:sz w:val="28"/>
                <w:lang w:eastAsia="zh-TW"/>
              </w:rPr>
              <w:t>：</w:t>
            </w:r>
            <w:r>
              <w:rPr>
                <w:sz w:val="28"/>
                <w:lang w:eastAsia="zh-TW"/>
              </w:rPr>
              <w:tab/>
              <w:t>性別</w:t>
            </w:r>
            <w:r>
              <w:rPr>
                <w:spacing w:val="-10"/>
                <w:sz w:val="28"/>
                <w:lang w:eastAsia="zh-TW"/>
              </w:rPr>
              <w:t>：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2"/>
                <w:sz w:val="28"/>
                <w:lang w:eastAsia="zh-TW"/>
              </w:rPr>
              <w:t>身分證統一編號</w:t>
            </w:r>
            <w:r>
              <w:rPr>
                <w:spacing w:val="-10"/>
                <w:sz w:val="28"/>
                <w:lang w:eastAsia="zh-TW"/>
              </w:rPr>
              <w:t>：</w:t>
            </w:r>
          </w:p>
          <w:p w14:paraId="58696DB4" w14:textId="77777777" w:rsidR="00EF4060" w:rsidRDefault="00EF4060" w:rsidP="00E87DE9">
            <w:pPr>
              <w:pStyle w:val="TableParagraph"/>
              <w:tabs>
                <w:tab w:val="left" w:pos="2628"/>
              </w:tabs>
              <w:spacing w:before="3" w:line="244" w:lineRule="auto"/>
              <w:ind w:left="108" w:right="3327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出生年月日：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4"/>
                <w:sz w:val="28"/>
                <w:lang w:eastAsia="zh-TW"/>
              </w:rPr>
              <w:t>就學階段：</w:t>
            </w:r>
            <w:r>
              <w:rPr>
                <w:spacing w:val="-2"/>
                <w:sz w:val="28"/>
                <w:lang w:eastAsia="zh-TW"/>
              </w:rPr>
              <w:t>是否為身心障礙者：</w:t>
            </w:r>
          </w:p>
        </w:tc>
      </w:tr>
      <w:tr w:rsidR="00EF4060" w14:paraId="1AD06862" w14:textId="77777777" w:rsidTr="00E87DE9">
        <w:trPr>
          <w:trHeight w:val="1456"/>
        </w:trPr>
        <w:tc>
          <w:tcPr>
            <w:tcW w:w="2268" w:type="dxa"/>
          </w:tcPr>
          <w:p w14:paraId="74C2E93E" w14:textId="77777777" w:rsidR="00EF4060" w:rsidRDefault="00EF4060" w:rsidP="00E87DE9">
            <w:pPr>
              <w:pStyle w:val="TableParagraph"/>
              <w:spacing w:line="345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行為人基本資料</w:t>
            </w:r>
            <w:proofErr w:type="spellEnd"/>
          </w:p>
        </w:tc>
        <w:tc>
          <w:tcPr>
            <w:tcW w:w="7372" w:type="dxa"/>
          </w:tcPr>
          <w:p w14:paraId="747AD9B2" w14:textId="77777777" w:rsidR="00EF4060" w:rsidRDefault="00EF4060" w:rsidP="00E87DE9">
            <w:pPr>
              <w:pStyle w:val="TableParagraph"/>
              <w:tabs>
                <w:tab w:val="left" w:pos="2628"/>
                <w:tab w:val="left" w:pos="4309"/>
              </w:tabs>
              <w:spacing w:line="242" w:lineRule="auto"/>
              <w:ind w:left="108" w:right="806"/>
              <w:rPr>
                <w:sz w:val="28"/>
                <w:lang w:eastAsia="zh-TW"/>
              </w:rPr>
            </w:pPr>
            <w:r>
              <w:rPr>
                <w:spacing w:val="-4"/>
                <w:sz w:val="28"/>
                <w:lang w:eastAsia="zh-TW"/>
              </w:rPr>
              <w:t>姓名：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4"/>
                <w:sz w:val="28"/>
                <w:lang w:eastAsia="zh-TW"/>
              </w:rPr>
              <w:t>性別：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2"/>
                <w:sz w:val="28"/>
                <w:lang w:eastAsia="zh-TW"/>
              </w:rPr>
              <w:t>身分證統一編號：出生年月日：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2"/>
                <w:sz w:val="28"/>
                <w:lang w:eastAsia="zh-TW"/>
              </w:rPr>
              <w:t>戶籍/居住地址：</w:t>
            </w:r>
          </w:p>
          <w:p w14:paraId="27FE6A57" w14:textId="77777777" w:rsidR="00EF4060" w:rsidRDefault="00EF4060" w:rsidP="00E87DE9">
            <w:pPr>
              <w:pStyle w:val="TableParagraph"/>
              <w:ind w:left="108"/>
              <w:rPr>
                <w:sz w:val="28"/>
                <w:lang w:eastAsia="zh-TW"/>
              </w:rPr>
            </w:pPr>
            <w:r>
              <w:rPr>
                <w:spacing w:val="-4"/>
                <w:sz w:val="28"/>
                <w:lang w:eastAsia="zh-TW"/>
              </w:rPr>
              <w:t>行為人身分：</w:t>
            </w:r>
          </w:p>
          <w:p w14:paraId="66425C00" w14:textId="77777777" w:rsidR="00EF4060" w:rsidRDefault="00EF4060" w:rsidP="00E87DE9">
            <w:pPr>
              <w:pStyle w:val="TableParagraph"/>
              <w:spacing w:line="358" w:lineRule="exact"/>
              <w:ind w:left="108"/>
              <w:rPr>
                <w:sz w:val="28"/>
                <w:lang w:eastAsia="zh-TW"/>
              </w:rPr>
            </w:pPr>
            <w:r>
              <w:rPr>
                <w:spacing w:val="-4"/>
                <w:sz w:val="28"/>
                <w:lang w:eastAsia="zh-TW"/>
              </w:rPr>
              <w:t>任職年資：</w:t>
            </w:r>
          </w:p>
        </w:tc>
      </w:tr>
      <w:tr w:rsidR="00EF4060" w14:paraId="0A20CD48" w14:textId="77777777" w:rsidTr="00E87DE9">
        <w:trPr>
          <w:trHeight w:val="720"/>
        </w:trPr>
        <w:tc>
          <w:tcPr>
            <w:tcW w:w="9640" w:type="dxa"/>
            <w:gridSpan w:val="2"/>
          </w:tcPr>
          <w:p w14:paraId="48413F28" w14:textId="77777777" w:rsidR="00EF4060" w:rsidRDefault="00EF4060" w:rsidP="00E87DE9">
            <w:pPr>
              <w:pStyle w:val="TableParagraph"/>
              <w:spacing w:before="72"/>
              <w:rPr>
                <w:rFonts w:ascii="微軟正黑體" w:eastAsia="微軟正黑體"/>
                <w:b/>
                <w:sz w:val="28"/>
              </w:rPr>
            </w:pPr>
            <w:proofErr w:type="spellStart"/>
            <w:r>
              <w:rPr>
                <w:rFonts w:ascii="微軟正黑體" w:eastAsia="微軟正黑體"/>
                <w:b/>
                <w:spacing w:val="-2"/>
                <w:sz w:val="28"/>
              </w:rPr>
              <w:t>通報事件摘述</w:t>
            </w:r>
            <w:proofErr w:type="spellEnd"/>
          </w:p>
        </w:tc>
      </w:tr>
      <w:tr w:rsidR="00EF4060" w14:paraId="0E7AA956" w14:textId="77777777" w:rsidTr="00E87DE9">
        <w:trPr>
          <w:trHeight w:val="1422"/>
        </w:trPr>
        <w:tc>
          <w:tcPr>
            <w:tcW w:w="9640" w:type="dxa"/>
            <w:gridSpan w:val="2"/>
          </w:tcPr>
          <w:p w14:paraId="276FFE47" w14:textId="77777777" w:rsidR="00EF4060" w:rsidRDefault="00EF4060" w:rsidP="00E87DE9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EF4060" w14:paraId="43F99172" w14:textId="77777777" w:rsidTr="00E87DE9">
        <w:trPr>
          <w:trHeight w:val="724"/>
        </w:trPr>
        <w:tc>
          <w:tcPr>
            <w:tcW w:w="9640" w:type="dxa"/>
            <w:gridSpan w:val="2"/>
          </w:tcPr>
          <w:p w14:paraId="12BEFCEB" w14:textId="77777777" w:rsidR="00EF4060" w:rsidRDefault="00EF4060" w:rsidP="00E87DE9">
            <w:pPr>
              <w:pStyle w:val="TableParagraph"/>
              <w:spacing w:before="73"/>
              <w:rPr>
                <w:rFonts w:ascii="微軟正黑體" w:eastAsia="微軟正黑體"/>
                <w:b/>
                <w:sz w:val="28"/>
              </w:rPr>
            </w:pPr>
            <w:proofErr w:type="spellStart"/>
            <w:r>
              <w:rPr>
                <w:rFonts w:ascii="微軟正黑體" w:eastAsia="微軟正黑體"/>
                <w:b/>
                <w:spacing w:val="-3"/>
                <w:sz w:val="28"/>
              </w:rPr>
              <w:t>調查過程</w:t>
            </w:r>
            <w:proofErr w:type="spellEnd"/>
          </w:p>
        </w:tc>
      </w:tr>
      <w:tr w:rsidR="00EF4060" w14:paraId="1F100F59" w14:textId="77777777" w:rsidTr="00E87DE9">
        <w:trPr>
          <w:trHeight w:val="6811"/>
        </w:trPr>
        <w:tc>
          <w:tcPr>
            <w:tcW w:w="9640" w:type="dxa"/>
            <w:gridSpan w:val="2"/>
          </w:tcPr>
          <w:p w14:paraId="584DA698" w14:textId="77777777" w:rsidR="00EF4060" w:rsidRDefault="00EF4060" w:rsidP="00E87DE9">
            <w:pPr>
              <w:pStyle w:val="TableParagraph"/>
              <w:spacing w:line="345" w:lineRule="exact"/>
              <w:rPr>
                <w:sz w:val="28"/>
                <w:lang w:eastAsia="zh-TW"/>
              </w:rPr>
            </w:pPr>
            <w:r>
              <w:rPr>
                <w:spacing w:val="2"/>
                <w:sz w:val="28"/>
                <w:lang w:eastAsia="zh-TW"/>
              </w:rPr>
              <w:t>一、訪談被害人</w:t>
            </w:r>
          </w:p>
          <w:p w14:paraId="35FCE970" w14:textId="77777777" w:rsidR="00EF4060" w:rsidRDefault="00EF4060" w:rsidP="00E87DE9">
            <w:pPr>
              <w:pStyle w:val="TableParagraph"/>
              <w:spacing w:before="42" w:line="268" w:lineRule="auto"/>
              <w:ind w:left="713" w:right="6107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(</w:t>
            </w:r>
            <w:proofErr w:type="gramStart"/>
            <w:r>
              <w:rPr>
                <w:spacing w:val="-2"/>
                <w:sz w:val="28"/>
                <w:lang w:eastAsia="zh-TW"/>
              </w:rPr>
              <w:t>一</w:t>
            </w:r>
            <w:proofErr w:type="gramEnd"/>
            <w:r>
              <w:rPr>
                <w:spacing w:val="-2"/>
                <w:sz w:val="28"/>
                <w:lang w:eastAsia="zh-TW"/>
              </w:rPr>
              <w:t>)訪談日期及時間： (二)訪談地點：</w:t>
            </w:r>
          </w:p>
          <w:p w14:paraId="42944DD2" w14:textId="77777777" w:rsidR="00EF4060" w:rsidRDefault="00EF4060" w:rsidP="00E87DE9">
            <w:pPr>
              <w:pStyle w:val="TableParagraph"/>
              <w:spacing w:line="266" w:lineRule="auto"/>
              <w:ind w:left="713" w:right="2965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(三)訪談內容摘要(含被害人遭受之身心影響)： (四)相關證據資料：</w:t>
            </w:r>
          </w:p>
          <w:p w14:paraId="4E7A4CDA" w14:textId="77777777" w:rsidR="00EF4060" w:rsidRDefault="00EF4060" w:rsidP="00E87DE9">
            <w:pPr>
              <w:pStyle w:val="TableParagraph"/>
              <w:spacing w:before="1"/>
              <w:rPr>
                <w:sz w:val="28"/>
                <w:lang w:eastAsia="zh-TW"/>
              </w:rPr>
            </w:pPr>
            <w:r>
              <w:rPr>
                <w:spacing w:val="2"/>
                <w:sz w:val="28"/>
                <w:lang w:eastAsia="zh-TW"/>
              </w:rPr>
              <w:t>二、訪談行為人</w:t>
            </w:r>
          </w:p>
          <w:p w14:paraId="44E31FB0" w14:textId="77777777" w:rsidR="00EF4060" w:rsidRDefault="00EF4060" w:rsidP="00E87DE9">
            <w:pPr>
              <w:pStyle w:val="TableParagraph"/>
              <w:spacing w:before="42" w:line="268" w:lineRule="auto"/>
              <w:ind w:left="713" w:right="6107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(</w:t>
            </w:r>
            <w:proofErr w:type="gramStart"/>
            <w:r>
              <w:rPr>
                <w:spacing w:val="-2"/>
                <w:sz w:val="28"/>
                <w:lang w:eastAsia="zh-TW"/>
              </w:rPr>
              <w:t>一</w:t>
            </w:r>
            <w:proofErr w:type="gramEnd"/>
            <w:r>
              <w:rPr>
                <w:spacing w:val="-2"/>
                <w:sz w:val="28"/>
                <w:lang w:eastAsia="zh-TW"/>
              </w:rPr>
              <w:t>)訪談日期及時間： (二)訪談地點：</w:t>
            </w:r>
          </w:p>
          <w:p w14:paraId="58436A45" w14:textId="77777777" w:rsidR="00EF4060" w:rsidRDefault="00EF4060" w:rsidP="00E87DE9">
            <w:pPr>
              <w:pStyle w:val="TableParagraph"/>
              <w:spacing w:line="268" w:lineRule="auto"/>
              <w:ind w:left="713" w:right="6298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 xml:space="preserve">(三)訪談內容摘要： </w:t>
            </w:r>
            <w:r>
              <w:rPr>
                <w:spacing w:val="-1"/>
                <w:sz w:val="28"/>
                <w:lang w:eastAsia="zh-TW"/>
              </w:rPr>
              <w:t>(四)相關證據資料：</w:t>
            </w:r>
          </w:p>
          <w:p w14:paraId="2D50AFE9" w14:textId="77777777" w:rsidR="00EF4060" w:rsidRDefault="00EF4060" w:rsidP="00E87DE9">
            <w:pPr>
              <w:pStyle w:val="TableParagraph"/>
              <w:spacing w:line="357" w:lineRule="exact"/>
              <w:rPr>
                <w:sz w:val="28"/>
                <w:lang w:eastAsia="zh-TW"/>
              </w:rPr>
            </w:pPr>
            <w:r>
              <w:rPr>
                <w:spacing w:val="1"/>
                <w:sz w:val="28"/>
                <w:lang w:eastAsia="zh-TW"/>
              </w:rPr>
              <w:t>三、訪談其他證人：</w:t>
            </w:r>
          </w:p>
          <w:p w14:paraId="0B794521" w14:textId="77777777" w:rsidR="00EF4060" w:rsidRDefault="00EF4060" w:rsidP="00E87DE9">
            <w:pPr>
              <w:pStyle w:val="TableParagraph"/>
              <w:spacing w:before="40" w:line="268" w:lineRule="auto"/>
              <w:ind w:left="713" w:right="6107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(</w:t>
            </w:r>
            <w:proofErr w:type="gramStart"/>
            <w:r>
              <w:rPr>
                <w:spacing w:val="-2"/>
                <w:sz w:val="28"/>
                <w:lang w:eastAsia="zh-TW"/>
              </w:rPr>
              <w:t>一</w:t>
            </w:r>
            <w:proofErr w:type="gramEnd"/>
            <w:r>
              <w:rPr>
                <w:spacing w:val="-2"/>
                <w:sz w:val="28"/>
                <w:lang w:eastAsia="zh-TW"/>
              </w:rPr>
              <w:t>)訪談對象姓名：</w:t>
            </w:r>
            <w:r>
              <w:rPr>
                <w:spacing w:val="80"/>
                <w:sz w:val="28"/>
                <w:lang w:eastAsia="zh-TW"/>
              </w:rPr>
              <w:t xml:space="preserve"> </w:t>
            </w:r>
            <w:r>
              <w:rPr>
                <w:spacing w:val="-2"/>
                <w:sz w:val="28"/>
                <w:lang w:eastAsia="zh-TW"/>
              </w:rPr>
              <w:t>(二)訪談對象身分：</w:t>
            </w:r>
            <w:r>
              <w:rPr>
                <w:spacing w:val="80"/>
                <w:sz w:val="28"/>
                <w:lang w:eastAsia="zh-TW"/>
              </w:rPr>
              <w:t xml:space="preserve"> </w:t>
            </w:r>
            <w:r>
              <w:rPr>
                <w:spacing w:val="-2"/>
                <w:sz w:val="28"/>
                <w:lang w:eastAsia="zh-TW"/>
              </w:rPr>
              <w:t>(三)訪談日期及時間： (四)訪談地點：</w:t>
            </w:r>
          </w:p>
          <w:p w14:paraId="465DC167" w14:textId="77777777" w:rsidR="00EF4060" w:rsidRDefault="00EF4060" w:rsidP="00E87DE9">
            <w:pPr>
              <w:pStyle w:val="TableParagraph"/>
              <w:spacing w:line="355" w:lineRule="exact"/>
              <w:ind w:left="713"/>
              <w:rPr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(五)訪談內容摘要：</w:t>
            </w:r>
          </w:p>
          <w:p w14:paraId="15D17206" w14:textId="77777777" w:rsidR="00EF4060" w:rsidRDefault="00EF4060" w:rsidP="00E87DE9">
            <w:pPr>
              <w:pStyle w:val="TableParagraph"/>
              <w:spacing w:before="42"/>
              <w:ind w:left="713"/>
              <w:rPr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(六)相關證據資料：</w:t>
            </w:r>
          </w:p>
        </w:tc>
      </w:tr>
    </w:tbl>
    <w:p w14:paraId="46298187" w14:textId="77777777" w:rsidR="00EF4060" w:rsidRDefault="00EF4060" w:rsidP="00EF4060">
      <w:pPr>
        <w:rPr>
          <w:sz w:val="28"/>
        </w:rPr>
        <w:sectPr w:rsidR="00EF4060">
          <w:pgSz w:w="11910" w:h="16840"/>
          <w:pgMar w:top="1220" w:right="880" w:bottom="1440" w:left="1020" w:header="0" w:footer="124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EF4060" w14:paraId="5A516D83" w14:textId="77777777" w:rsidTr="00E87DE9">
        <w:trPr>
          <w:trHeight w:val="724"/>
        </w:trPr>
        <w:tc>
          <w:tcPr>
            <w:tcW w:w="9640" w:type="dxa"/>
          </w:tcPr>
          <w:p w14:paraId="415AFAB9" w14:textId="77777777" w:rsidR="00EF4060" w:rsidRDefault="00EF4060" w:rsidP="00E87DE9">
            <w:pPr>
              <w:pStyle w:val="TableParagraph"/>
              <w:spacing w:before="76"/>
              <w:rPr>
                <w:rFonts w:ascii="微軟正黑體" w:eastAsia="微軟正黑體"/>
                <w:b/>
                <w:sz w:val="28"/>
              </w:rPr>
            </w:pPr>
            <w:proofErr w:type="spellStart"/>
            <w:r>
              <w:rPr>
                <w:rFonts w:ascii="微軟正黑體" w:eastAsia="微軟正黑體"/>
                <w:b/>
                <w:spacing w:val="-2"/>
                <w:sz w:val="28"/>
              </w:rPr>
              <w:lastRenderedPageBreak/>
              <w:t>事實認定及理由</w:t>
            </w:r>
            <w:proofErr w:type="spellEnd"/>
          </w:p>
        </w:tc>
      </w:tr>
      <w:tr w:rsidR="00EF4060" w14:paraId="245F7CF1" w14:textId="77777777" w:rsidTr="00E87DE9">
        <w:trPr>
          <w:trHeight w:val="1379"/>
        </w:trPr>
        <w:tc>
          <w:tcPr>
            <w:tcW w:w="9640" w:type="dxa"/>
          </w:tcPr>
          <w:p w14:paraId="00E3206C" w14:textId="77777777" w:rsidR="00EF4060" w:rsidRDefault="00EF4060" w:rsidP="00E87DE9">
            <w:pPr>
              <w:pStyle w:val="TableParagraph"/>
              <w:spacing w:line="347" w:lineRule="exact"/>
              <w:rPr>
                <w:sz w:val="28"/>
                <w:lang w:eastAsia="zh-TW"/>
              </w:rPr>
            </w:pPr>
            <w:r>
              <w:rPr>
                <w:spacing w:val="-3"/>
                <w:sz w:val="28"/>
                <w:lang w:eastAsia="zh-TW"/>
              </w:rPr>
              <w:t>(包含本案爭點、適用法規、</w:t>
            </w:r>
            <w:proofErr w:type="gramStart"/>
            <w:r>
              <w:rPr>
                <w:spacing w:val="-3"/>
                <w:sz w:val="28"/>
                <w:lang w:eastAsia="zh-TW"/>
              </w:rPr>
              <w:t>事實摘述</w:t>
            </w:r>
            <w:proofErr w:type="gramEnd"/>
            <w:r>
              <w:rPr>
                <w:spacing w:val="-3"/>
                <w:sz w:val="28"/>
                <w:lang w:eastAsia="zh-TW"/>
              </w:rPr>
              <w:t>、事實成立與否、認定理由)</w:t>
            </w:r>
          </w:p>
        </w:tc>
      </w:tr>
      <w:tr w:rsidR="00EF4060" w14:paraId="50EEBDB1" w14:textId="77777777" w:rsidTr="00E87DE9">
        <w:trPr>
          <w:trHeight w:val="472"/>
        </w:trPr>
        <w:tc>
          <w:tcPr>
            <w:tcW w:w="9640" w:type="dxa"/>
          </w:tcPr>
          <w:p w14:paraId="7E48FBBF" w14:textId="77777777" w:rsidR="00EF4060" w:rsidRDefault="00EF4060" w:rsidP="00E87DE9">
            <w:pPr>
              <w:pStyle w:val="TableParagraph"/>
              <w:spacing w:line="409" w:lineRule="exact"/>
              <w:rPr>
                <w:rFonts w:ascii="微軟正黑體" w:eastAsia="微軟正黑體"/>
                <w:b/>
                <w:sz w:val="28"/>
              </w:rPr>
            </w:pPr>
            <w:proofErr w:type="spellStart"/>
            <w:r>
              <w:rPr>
                <w:rFonts w:ascii="微軟正黑體" w:eastAsia="微軟正黑體"/>
                <w:b/>
                <w:spacing w:val="-2"/>
                <w:sz w:val="28"/>
              </w:rPr>
              <w:t>結論與處理建議</w:t>
            </w:r>
            <w:proofErr w:type="spellEnd"/>
          </w:p>
        </w:tc>
      </w:tr>
      <w:tr w:rsidR="00EF4060" w14:paraId="1DA7829D" w14:textId="77777777" w:rsidTr="00E87DE9">
        <w:trPr>
          <w:trHeight w:val="4008"/>
        </w:trPr>
        <w:tc>
          <w:tcPr>
            <w:tcW w:w="9640" w:type="dxa"/>
          </w:tcPr>
          <w:p w14:paraId="71F015BA" w14:textId="77777777" w:rsidR="00EF4060" w:rsidRDefault="00EF4060" w:rsidP="00E87DE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345" w:lineRule="exact"/>
              <w:ind w:left="466" w:hanging="359"/>
              <w:rPr>
                <w:sz w:val="28"/>
                <w:lang w:eastAsia="zh-TW"/>
              </w:rPr>
            </w:pPr>
            <w:r>
              <w:rPr>
                <w:spacing w:val="-6"/>
                <w:sz w:val="28"/>
                <w:lang w:eastAsia="zh-TW"/>
              </w:rPr>
              <w:t>本案經調查小組認定違反</w:t>
            </w:r>
            <w:proofErr w:type="gramStart"/>
            <w:r>
              <w:rPr>
                <w:spacing w:val="-6"/>
                <w:sz w:val="28"/>
                <w:lang w:eastAsia="zh-TW"/>
              </w:rPr>
              <w:t>兒少法第</w:t>
            </w:r>
            <w:proofErr w:type="gramEnd"/>
            <w:r>
              <w:rPr>
                <w:spacing w:val="-6"/>
                <w:sz w:val="28"/>
                <w:lang w:eastAsia="zh-TW"/>
              </w:rPr>
              <w:t xml:space="preserve"> </w:t>
            </w:r>
            <w:r>
              <w:rPr>
                <w:spacing w:val="-2"/>
                <w:sz w:val="28"/>
                <w:lang w:eastAsia="zh-TW"/>
              </w:rPr>
              <w:t>49</w:t>
            </w:r>
            <w:r>
              <w:rPr>
                <w:spacing w:val="-11"/>
                <w:sz w:val="28"/>
                <w:lang w:eastAsia="zh-TW"/>
              </w:rPr>
              <w:t xml:space="preserve"> 條事實是否成立</w:t>
            </w:r>
          </w:p>
          <w:p w14:paraId="227E6606" w14:textId="77777777" w:rsidR="00EF4060" w:rsidRDefault="00EF4060" w:rsidP="00E87DE9">
            <w:pPr>
              <w:pStyle w:val="TableParagraph"/>
              <w:tabs>
                <w:tab w:val="left" w:pos="1728"/>
              </w:tabs>
              <w:spacing w:before="42" w:line="268" w:lineRule="auto"/>
              <w:ind w:left="468" w:right="6776"/>
              <w:rPr>
                <w:sz w:val="28"/>
              </w:rPr>
            </w:pPr>
            <w:r>
              <w:rPr>
                <w:spacing w:val="-4"/>
                <w:sz w:val="28"/>
              </w:rPr>
              <w:t>□</w:t>
            </w:r>
            <w:proofErr w:type="spellStart"/>
            <w:r>
              <w:rPr>
                <w:spacing w:val="-4"/>
                <w:sz w:val="28"/>
              </w:rPr>
              <w:t>成立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□</w:t>
            </w:r>
            <w:proofErr w:type="spellStart"/>
            <w:r>
              <w:rPr>
                <w:spacing w:val="-4"/>
                <w:sz w:val="28"/>
              </w:rPr>
              <w:t>不成立理由</w:t>
            </w:r>
            <w:proofErr w:type="spellEnd"/>
            <w:r>
              <w:rPr>
                <w:spacing w:val="-4"/>
                <w:sz w:val="28"/>
              </w:rPr>
              <w:t>：</w:t>
            </w:r>
          </w:p>
          <w:p w14:paraId="661CCBEB" w14:textId="77777777" w:rsidR="00EF4060" w:rsidRDefault="00EF4060" w:rsidP="00E87DE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357" w:lineRule="exact"/>
              <w:ind w:left="466" w:hanging="359"/>
              <w:rPr>
                <w:sz w:val="28"/>
                <w:lang w:eastAsia="zh-TW"/>
              </w:rPr>
            </w:pPr>
            <w:r>
              <w:rPr>
                <w:spacing w:val="-3"/>
                <w:sz w:val="28"/>
                <w:lang w:eastAsia="zh-TW"/>
              </w:rPr>
              <w:t>本案對於行為人之處理建議：</w:t>
            </w:r>
          </w:p>
          <w:p w14:paraId="79C7EB1B" w14:textId="77777777" w:rsidR="00EF4060" w:rsidRDefault="00EF4060" w:rsidP="00E87DE9">
            <w:pPr>
              <w:pStyle w:val="TableParagraph"/>
              <w:numPr>
                <w:ilvl w:val="1"/>
                <w:numId w:val="1"/>
              </w:numPr>
              <w:tabs>
                <w:tab w:val="left" w:pos="986"/>
              </w:tabs>
              <w:spacing w:before="42"/>
              <w:ind w:left="986" w:hanging="51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是否建議處罰</w:t>
            </w:r>
            <w:proofErr w:type="spellEnd"/>
            <w:r>
              <w:rPr>
                <w:spacing w:val="-4"/>
                <w:sz w:val="28"/>
              </w:rPr>
              <w:t>：</w:t>
            </w:r>
          </w:p>
          <w:p w14:paraId="05936ADD" w14:textId="77777777" w:rsidR="00EF4060" w:rsidRDefault="00EF4060" w:rsidP="00E87DE9">
            <w:pPr>
              <w:pStyle w:val="TableParagraph"/>
              <w:tabs>
                <w:tab w:val="left" w:pos="4694"/>
                <w:tab w:val="left" w:pos="5189"/>
              </w:tabs>
              <w:spacing w:before="42"/>
              <w:ind w:left="988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□是：□罰鍰，金額</w:t>
            </w:r>
            <w:r>
              <w:rPr>
                <w:spacing w:val="-10"/>
                <w:sz w:val="28"/>
                <w:lang w:eastAsia="zh-TW"/>
              </w:rPr>
              <w:t>：</w:t>
            </w:r>
            <w:r>
              <w:rPr>
                <w:rFonts w:ascii="Times New Roman" w:eastAsia="Times New Roman" w:hAnsi="Times New Roman"/>
                <w:sz w:val="28"/>
                <w:u w:val="single"/>
                <w:lang w:eastAsia="zh-TW"/>
              </w:rPr>
              <w:tab/>
            </w:r>
            <w:r>
              <w:rPr>
                <w:rFonts w:ascii="Times New Roman" w:eastAsia="Times New Roman" w:hAnsi="Times New Roman"/>
                <w:sz w:val="28"/>
                <w:lang w:eastAsia="zh-TW"/>
              </w:rPr>
              <w:tab/>
            </w:r>
            <w:r>
              <w:rPr>
                <w:spacing w:val="-2"/>
                <w:sz w:val="28"/>
                <w:lang w:eastAsia="zh-TW"/>
              </w:rPr>
              <w:t>□公告姓</w:t>
            </w:r>
            <w:r>
              <w:rPr>
                <w:spacing w:val="-10"/>
                <w:sz w:val="28"/>
                <w:lang w:eastAsia="zh-TW"/>
              </w:rPr>
              <w:t>名</w:t>
            </w:r>
          </w:p>
          <w:p w14:paraId="03776419" w14:textId="77777777" w:rsidR="00EF4060" w:rsidRDefault="00EF4060" w:rsidP="00E87DE9">
            <w:pPr>
              <w:pStyle w:val="TableParagraph"/>
              <w:spacing w:before="43"/>
              <w:ind w:left="988"/>
              <w:rPr>
                <w:sz w:val="28"/>
              </w:rPr>
            </w:pPr>
            <w:r>
              <w:rPr>
                <w:spacing w:val="-5"/>
                <w:sz w:val="28"/>
              </w:rPr>
              <w:t>□否</w:t>
            </w:r>
          </w:p>
          <w:p w14:paraId="1647D552" w14:textId="77777777" w:rsidR="00EF4060" w:rsidRDefault="00EF4060" w:rsidP="00E87DE9">
            <w:pPr>
              <w:pStyle w:val="TableParagraph"/>
              <w:numPr>
                <w:ilvl w:val="1"/>
                <w:numId w:val="1"/>
              </w:numPr>
              <w:tabs>
                <w:tab w:val="left" w:pos="986"/>
              </w:tabs>
              <w:spacing w:before="42"/>
              <w:ind w:left="986" w:hanging="51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其他處理建議</w:t>
            </w:r>
            <w:proofErr w:type="spellEnd"/>
            <w:r>
              <w:rPr>
                <w:spacing w:val="-4"/>
                <w:sz w:val="28"/>
              </w:rPr>
              <w:t>：</w:t>
            </w:r>
          </w:p>
          <w:p w14:paraId="5CCF7424" w14:textId="77777777" w:rsidR="00EF4060" w:rsidRDefault="00EF4060" w:rsidP="00E87DE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442"/>
              <w:ind w:left="466" w:hanging="359"/>
              <w:rPr>
                <w:sz w:val="28"/>
                <w:lang w:eastAsia="zh-TW"/>
              </w:rPr>
            </w:pPr>
            <w:r>
              <w:rPr>
                <w:spacing w:val="-3"/>
                <w:sz w:val="28"/>
                <w:lang w:eastAsia="zh-TW"/>
              </w:rPr>
              <w:t>本案對於被害兒少及家長之處理建議：</w:t>
            </w:r>
          </w:p>
        </w:tc>
      </w:tr>
      <w:tr w:rsidR="00EF4060" w14:paraId="2E8347F6" w14:textId="77777777" w:rsidTr="00E87DE9">
        <w:trPr>
          <w:trHeight w:val="1202"/>
        </w:trPr>
        <w:tc>
          <w:tcPr>
            <w:tcW w:w="9640" w:type="dxa"/>
          </w:tcPr>
          <w:p w14:paraId="3E4A8C57" w14:textId="77777777" w:rsidR="00EF4060" w:rsidRDefault="00EF4060" w:rsidP="00E87DE9">
            <w:pPr>
              <w:pStyle w:val="TableParagraph"/>
              <w:tabs>
                <w:tab w:val="left" w:pos="8692"/>
              </w:tabs>
              <w:spacing w:line="345" w:lineRule="exact"/>
              <w:ind w:left="6310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調查委員</w:t>
            </w:r>
            <w:r>
              <w:rPr>
                <w:spacing w:val="-10"/>
                <w:sz w:val="28"/>
                <w:lang w:eastAsia="zh-TW"/>
              </w:rPr>
              <w:t>：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2"/>
                <w:sz w:val="28"/>
                <w:lang w:eastAsia="zh-TW"/>
              </w:rPr>
              <w:t>(簽名</w:t>
            </w:r>
            <w:r>
              <w:rPr>
                <w:spacing w:val="-10"/>
                <w:sz w:val="28"/>
                <w:lang w:eastAsia="zh-TW"/>
              </w:rPr>
              <w:t>)</w:t>
            </w:r>
          </w:p>
          <w:p w14:paraId="4CF6AE23" w14:textId="77777777" w:rsidR="00EF4060" w:rsidRDefault="00EF4060" w:rsidP="00E87DE9">
            <w:pPr>
              <w:pStyle w:val="TableParagraph"/>
              <w:tabs>
                <w:tab w:val="left" w:pos="1927"/>
                <w:tab w:val="left" w:pos="3190"/>
                <w:tab w:val="left" w:pos="4589"/>
              </w:tabs>
              <w:spacing w:before="44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中華民</w:t>
            </w:r>
            <w:r>
              <w:rPr>
                <w:spacing w:val="-10"/>
                <w:sz w:val="28"/>
                <w:lang w:eastAsia="zh-TW"/>
              </w:rPr>
              <w:t>國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10"/>
                <w:sz w:val="28"/>
                <w:lang w:eastAsia="zh-TW"/>
              </w:rPr>
              <w:t>年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10"/>
                <w:sz w:val="28"/>
                <w:lang w:eastAsia="zh-TW"/>
              </w:rPr>
              <w:t>月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10"/>
                <w:sz w:val="28"/>
                <w:lang w:eastAsia="zh-TW"/>
              </w:rPr>
              <w:t>日</w:t>
            </w:r>
          </w:p>
        </w:tc>
      </w:tr>
    </w:tbl>
    <w:p w14:paraId="7D6C7AA3" w14:textId="77777777" w:rsidR="00EF4060" w:rsidRDefault="00EF4060" w:rsidP="00EF4060"/>
    <w:p w14:paraId="45A9A9FD" w14:textId="77777777" w:rsidR="008E61DD" w:rsidRPr="00EF4060" w:rsidRDefault="008E61DD"/>
    <w:sectPr w:rsidR="008E61DD" w:rsidRPr="00EF4060">
      <w:type w:val="continuous"/>
      <w:pgSz w:w="11910" w:h="16840"/>
      <w:pgMar w:top="1100" w:right="880" w:bottom="1440" w:left="102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730" w14:textId="77777777" w:rsidR="00C907C7" w:rsidRDefault="00C907C7" w:rsidP="005E5090">
      <w:r>
        <w:separator/>
      </w:r>
    </w:p>
  </w:endnote>
  <w:endnote w:type="continuationSeparator" w:id="0">
    <w:p w14:paraId="6B007654" w14:textId="77777777" w:rsidR="00C907C7" w:rsidRDefault="00C907C7" w:rsidP="005E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229C" w14:textId="77777777" w:rsidR="00C907C7" w:rsidRDefault="00C907C7" w:rsidP="005E5090">
      <w:r>
        <w:separator/>
      </w:r>
    </w:p>
  </w:footnote>
  <w:footnote w:type="continuationSeparator" w:id="0">
    <w:p w14:paraId="583F6097" w14:textId="77777777" w:rsidR="00C907C7" w:rsidRDefault="00C907C7" w:rsidP="005E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E0CAE"/>
    <w:multiLevelType w:val="hybridMultilevel"/>
    <w:tmpl w:val="464887D4"/>
    <w:lvl w:ilvl="0" w:tplc="60227D7C">
      <w:start w:val="1"/>
      <w:numFmt w:val="decimal"/>
      <w:lvlText w:val="%1."/>
      <w:lvlJc w:val="left"/>
      <w:pPr>
        <w:ind w:left="468" w:hanging="3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750D16C">
      <w:start w:val="1"/>
      <w:numFmt w:val="decimal"/>
      <w:lvlText w:val="(%2)"/>
      <w:lvlJc w:val="left"/>
      <w:pPr>
        <w:ind w:left="989" w:hanging="5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2" w:tplc="BEFE9C06">
      <w:numFmt w:val="bullet"/>
      <w:lvlText w:val="•"/>
      <w:lvlJc w:val="left"/>
      <w:pPr>
        <w:ind w:left="1941" w:hanging="521"/>
      </w:pPr>
      <w:rPr>
        <w:rFonts w:hint="default"/>
        <w:lang w:val="en-US" w:eastAsia="zh-TW" w:bidi="ar-SA"/>
      </w:rPr>
    </w:lvl>
    <w:lvl w:ilvl="3" w:tplc="0F7EA6C4">
      <w:numFmt w:val="bullet"/>
      <w:lvlText w:val="•"/>
      <w:lvlJc w:val="left"/>
      <w:pPr>
        <w:ind w:left="2902" w:hanging="521"/>
      </w:pPr>
      <w:rPr>
        <w:rFonts w:hint="default"/>
        <w:lang w:val="en-US" w:eastAsia="zh-TW" w:bidi="ar-SA"/>
      </w:rPr>
    </w:lvl>
    <w:lvl w:ilvl="4" w:tplc="594C2A92">
      <w:numFmt w:val="bullet"/>
      <w:lvlText w:val="•"/>
      <w:lvlJc w:val="left"/>
      <w:pPr>
        <w:ind w:left="3863" w:hanging="521"/>
      </w:pPr>
      <w:rPr>
        <w:rFonts w:hint="default"/>
        <w:lang w:val="en-US" w:eastAsia="zh-TW" w:bidi="ar-SA"/>
      </w:rPr>
    </w:lvl>
    <w:lvl w:ilvl="5" w:tplc="70D887F6">
      <w:numFmt w:val="bullet"/>
      <w:lvlText w:val="•"/>
      <w:lvlJc w:val="left"/>
      <w:pPr>
        <w:ind w:left="4824" w:hanging="521"/>
      </w:pPr>
      <w:rPr>
        <w:rFonts w:hint="default"/>
        <w:lang w:val="en-US" w:eastAsia="zh-TW" w:bidi="ar-SA"/>
      </w:rPr>
    </w:lvl>
    <w:lvl w:ilvl="6" w:tplc="6596977A">
      <w:numFmt w:val="bullet"/>
      <w:lvlText w:val="•"/>
      <w:lvlJc w:val="left"/>
      <w:pPr>
        <w:ind w:left="5785" w:hanging="521"/>
      </w:pPr>
      <w:rPr>
        <w:rFonts w:hint="default"/>
        <w:lang w:val="en-US" w:eastAsia="zh-TW" w:bidi="ar-SA"/>
      </w:rPr>
    </w:lvl>
    <w:lvl w:ilvl="7" w:tplc="9FA4C3CC">
      <w:numFmt w:val="bullet"/>
      <w:lvlText w:val="•"/>
      <w:lvlJc w:val="left"/>
      <w:pPr>
        <w:ind w:left="6746" w:hanging="521"/>
      </w:pPr>
      <w:rPr>
        <w:rFonts w:hint="default"/>
        <w:lang w:val="en-US" w:eastAsia="zh-TW" w:bidi="ar-SA"/>
      </w:rPr>
    </w:lvl>
    <w:lvl w:ilvl="8" w:tplc="F5AA1BF4">
      <w:numFmt w:val="bullet"/>
      <w:lvlText w:val="•"/>
      <w:lvlJc w:val="left"/>
      <w:pPr>
        <w:ind w:left="7707" w:hanging="52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060"/>
    <w:rsid w:val="00410A0E"/>
    <w:rsid w:val="005E5090"/>
    <w:rsid w:val="008E61DD"/>
    <w:rsid w:val="00C907C7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DF92DE"/>
  <w15:chartTrackingRefBased/>
  <w15:docId w15:val="{CA37D5BE-3958-42E4-8AA0-C9EB5CD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4060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06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4060"/>
    <w:pPr>
      <w:ind w:left="107"/>
    </w:pPr>
  </w:style>
  <w:style w:type="paragraph" w:styleId="a3">
    <w:name w:val="header"/>
    <w:basedOn w:val="a"/>
    <w:link w:val="a4"/>
    <w:uiPriority w:val="99"/>
    <w:unhideWhenUsed/>
    <w:rsid w:val="005E5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090"/>
    <w:rPr>
      <w:rFonts w:ascii="SimSun" w:eastAsia="SimSun" w:hAnsi="SimSun" w:cs="SimSu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5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090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886933784074</cp:lastModifiedBy>
  <cp:revision>2</cp:revision>
  <dcterms:created xsi:type="dcterms:W3CDTF">2025-07-15T07:56:00Z</dcterms:created>
  <dcterms:modified xsi:type="dcterms:W3CDTF">2025-07-15T07:56:00Z</dcterms:modified>
</cp:coreProperties>
</file>